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96" w:rsidRPr="00AC560C" w:rsidRDefault="00E515F6" w:rsidP="00FB6F9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val="ro-RO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ro-RO"/>
        </w:rPr>
        <w:t xml:space="preserve">Anexa </w:t>
      </w:r>
      <w:r w:rsidR="005121AF">
        <w:rPr>
          <w:rFonts w:ascii="Times New Roman" w:eastAsia="Calibri" w:hAnsi="Times New Roman" w:cs="Times New Roman"/>
          <w:i/>
          <w:sz w:val="20"/>
          <w:szCs w:val="20"/>
          <w:lang w:val="ro-RO"/>
        </w:rPr>
        <w:t xml:space="preserve">nr. </w:t>
      </w:r>
      <w:r>
        <w:rPr>
          <w:rFonts w:ascii="Times New Roman" w:eastAsia="Calibri" w:hAnsi="Times New Roman" w:cs="Times New Roman"/>
          <w:i/>
          <w:sz w:val="20"/>
          <w:szCs w:val="20"/>
          <w:lang w:val="ro-RO"/>
        </w:rPr>
        <w:t>5</w:t>
      </w:r>
    </w:p>
    <w:p w:rsidR="00FB6F96" w:rsidRPr="00AC560C" w:rsidRDefault="00FB6F96" w:rsidP="00FB6F9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AC560C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  <w:t xml:space="preserve">la Regulamentul </w:t>
      </w:r>
      <w:r w:rsidRPr="00AC560C">
        <w:rPr>
          <w:rFonts w:ascii="Times New Roman" w:hAnsi="Times New Roman" w:cs="Times New Roman"/>
          <w:i/>
          <w:sz w:val="20"/>
          <w:szCs w:val="20"/>
          <w:lang w:val="ro-RO"/>
        </w:rPr>
        <w:t xml:space="preserve">privind procesul de </w:t>
      </w:r>
    </w:p>
    <w:p w:rsidR="00FB6F96" w:rsidRPr="00AC560C" w:rsidRDefault="00FB6F96" w:rsidP="00FB6F96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</w:pPr>
      <w:r w:rsidRPr="00AC560C">
        <w:rPr>
          <w:rFonts w:ascii="Times New Roman" w:hAnsi="Times New Roman" w:cs="Times New Roman"/>
          <w:i/>
          <w:sz w:val="20"/>
          <w:szCs w:val="20"/>
          <w:lang w:val="ro-RO"/>
        </w:rPr>
        <w:t>adopție</w:t>
      </w:r>
      <w:r w:rsidRPr="00AC560C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  <w:t xml:space="preserve"> și funcționarea </w:t>
      </w:r>
      <w:bookmarkStart w:id="0" w:name="_Hlk61778058"/>
      <w:r w:rsidRPr="00AC560C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  <w:t xml:space="preserve">Comisiei specializate </w:t>
      </w:r>
    </w:p>
    <w:p w:rsidR="004276F7" w:rsidRDefault="00FB6F96" w:rsidP="00FB6F96">
      <w:pP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/>
        </w:rPr>
      </w:pPr>
      <w:r w:rsidRPr="00AC560C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  <w:t>în domeniul adopției</w:t>
      </w:r>
      <w:bookmarkEnd w:id="0"/>
      <w:r w:rsidRPr="00AC560C"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  <w:t xml:space="preserve"> </w:t>
      </w:r>
      <w:r w:rsidRPr="00AC560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/>
        </w:rPr>
        <w:t>din cadrul DGPDC</w:t>
      </w:r>
    </w:p>
    <w:p w:rsidR="00FB6F96" w:rsidRDefault="00FB6F96" w:rsidP="00FB6F96">
      <w:pPr>
        <w:spacing w:after="0" w:line="240" w:lineRule="auto"/>
        <w:ind w:left="57" w:right="57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E515F6" w:rsidRPr="00E515F6" w:rsidRDefault="00E515F6" w:rsidP="00E515F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</w:pPr>
      <w:r w:rsidRPr="00E515F6"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>Dispoziție</w:t>
      </w:r>
    </w:p>
    <w:p w:rsidR="00E515F6" w:rsidRPr="00E515F6" w:rsidRDefault="00E515F6" w:rsidP="00E515F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</w:pPr>
      <w:r w:rsidRPr="00E515F6"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>cu privire la stabilirea statutului de copil adoptabil</w:t>
      </w:r>
    </w:p>
    <w:p w:rsidR="00E515F6" w:rsidRPr="00E515F6" w:rsidRDefault="00E515F6" w:rsidP="00E515F6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  <w:r w:rsidRPr="00E515F6"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  <w:t>nr. ______ din data de _____________</w:t>
      </w:r>
    </w:p>
    <w:p w:rsidR="00FB6F96" w:rsidRDefault="00FB6F96" w:rsidP="00205DBE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515F6" w:rsidRPr="00E515F6" w:rsidRDefault="00E515F6" w:rsidP="00E515F6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  <w:tab/>
      </w:r>
      <w:r w:rsidRPr="00E515F6"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  <w:t>În temeiul alin. (2), art. 17 din Legea nr. 140/2013 privind protecția specială a copiilor aflați în situație de risc și a copiilor separați de părinți și alin. (1), art. 20 din Legea nr. 99/2020 privind regimul juridic al adopției, autoritatea tutelară teritorială</w:t>
      </w:r>
    </w:p>
    <w:p w:rsidR="00E515F6" w:rsidRPr="00E515F6" w:rsidRDefault="00E515F6" w:rsidP="00E515F6">
      <w:pPr>
        <w:tabs>
          <w:tab w:val="left" w:pos="1905"/>
          <w:tab w:val="left" w:pos="9072"/>
        </w:tabs>
        <w:spacing w:after="0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</w:p>
    <w:p w:rsidR="00E515F6" w:rsidRPr="00E515F6" w:rsidRDefault="00E515F6" w:rsidP="00E515F6">
      <w:pPr>
        <w:tabs>
          <w:tab w:val="left" w:pos="1905"/>
          <w:tab w:val="left" w:pos="9072"/>
        </w:tabs>
        <w:spacing w:after="0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</w:p>
    <w:p w:rsidR="00E515F6" w:rsidRPr="00E515F6" w:rsidRDefault="00E515F6" w:rsidP="00E515F6">
      <w:pPr>
        <w:tabs>
          <w:tab w:val="left" w:pos="1905"/>
          <w:tab w:val="left" w:pos="9072"/>
        </w:tabs>
        <w:spacing w:after="0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E51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DISPUNE:</w:t>
      </w:r>
    </w:p>
    <w:p w:rsidR="00E515F6" w:rsidRPr="00E515F6" w:rsidRDefault="00E515F6" w:rsidP="00E515F6">
      <w:pPr>
        <w:tabs>
          <w:tab w:val="left" w:pos="1905"/>
          <w:tab w:val="left" w:pos="907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</w:p>
    <w:p w:rsidR="00E515F6" w:rsidRPr="00E515F6" w:rsidRDefault="00E515F6" w:rsidP="00E515F6">
      <w:pPr>
        <w:tabs>
          <w:tab w:val="left" w:pos="1905"/>
          <w:tab w:val="left" w:pos="9072"/>
        </w:tabs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E515F6" w:rsidRPr="00E515F6" w:rsidRDefault="00E515F6" w:rsidP="00E515F6">
      <w:pPr>
        <w:numPr>
          <w:ilvl w:val="0"/>
          <w:numId w:val="3"/>
        </w:numPr>
        <w:tabs>
          <w:tab w:val="left" w:pos="1905"/>
          <w:tab w:val="left" w:pos="9072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  <w:r w:rsidRPr="00E515F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Stabilirea statutului  de copil adoptabil și luarea în evidență a copilului: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 __________________________</w:t>
      </w:r>
      <w:r w:rsidRPr="00E515F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, cu viza de domiciliu în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_____________________________________________________________</w:t>
      </w:r>
      <w:r w:rsidRPr="00E515F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, născut la data 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_______________</w:t>
      </w:r>
      <w:r w:rsidRPr="00E515F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, nr. certificatului de naștere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__________________________</w:t>
      </w:r>
      <w:r w:rsidRPr="00E515F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, IDNP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_____________________________</w:t>
      </w:r>
      <w:r w:rsidRPr="00E515F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.</w:t>
      </w:r>
    </w:p>
    <w:p w:rsidR="00E515F6" w:rsidRPr="00E515F6" w:rsidRDefault="00E515F6" w:rsidP="00E515F6">
      <w:pPr>
        <w:tabs>
          <w:tab w:val="left" w:pos="1905"/>
          <w:tab w:val="left" w:pos="9072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E515F6" w:rsidRPr="00E515F6" w:rsidRDefault="00E515F6" w:rsidP="00E515F6">
      <w:pPr>
        <w:numPr>
          <w:ilvl w:val="0"/>
          <w:numId w:val="3"/>
        </w:numPr>
        <w:tabs>
          <w:tab w:val="left" w:pos="1905"/>
          <w:tab w:val="left" w:pos="9072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  <w:r w:rsidRPr="00E515F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Controlul asupra executării prezentei dispoziții se pune în sarcina specialistului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/ei</w:t>
      </w:r>
      <w:r w:rsidRPr="00E515F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principal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/e</w:t>
      </w:r>
      <w:r w:rsidRPr="00E515F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responsabil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/ă</w:t>
      </w:r>
      <w:r w:rsidRPr="00E515F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din cadrul Direcției generale pentru protecția drepturilor copilului.</w:t>
      </w:r>
    </w:p>
    <w:p w:rsidR="00E515F6" w:rsidRPr="00E515F6" w:rsidRDefault="00E515F6" w:rsidP="00E515F6">
      <w:pPr>
        <w:tabs>
          <w:tab w:val="left" w:pos="1905"/>
          <w:tab w:val="left" w:pos="9072"/>
        </w:tabs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E515F6" w:rsidRPr="00E515F6" w:rsidRDefault="00E515F6" w:rsidP="00E515F6">
      <w:pPr>
        <w:tabs>
          <w:tab w:val="left" w:pos="1905"/>
          <w:tab w:val="left" w:pos="9072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E515F6" w:rsidRPr="00E515F6" w:rsidRDefault="00E515F6" w:rsidP="00E515F6">
      <w:pPr>
        <w:tabs>
          <w:tab w:val="left" w:pos="1905"/>
          <w:tab w:val="left" w:pos="9072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</w:p>
    <w:p w:rsidR="00E515F6" w:rsidRPr="00E515F6" w:rsidRDefault="00E515F6" w:rsidP="00E515F6">
      <w:pPr>
        <w:tabs>
          <w:tab w:val="left" w:pos="1905"/>
          <w:tab w:val="left" w:pos="9072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E515F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Specialist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/a</w:t>
      </w:r>
      <w:r w:rsidRPr="00E515F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principal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/ă</w:t>
      </w:r>
      <w:r w:rsidRPr="00E515F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                        _____________________</w:t>
      </w:r>
      <w:r w:rsidRPr="00E515F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            </w:t>
      </w:r>
    </w:p>
    <w:p w:rsidR="00E515F6" w:rsidRPr="00E515F6" w:rsidRDefault="00E515F6" w:rsidP="00E515F6">
      <w:pPr>
        <w:tabs>
          <w:tab w:val="left" w:pos="1905"/>
          <w:tab w:val="left" w:pos="9072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(Numele, prenumele - semnătura)</w:t>
      </w:r>
    </w:p>
    <w:p w:rsidR="00E515F6" w:rsidRPr="00E515F6" w:rsidRDefault="00E515F6" w:rsidP="00E515F6">
      <w:pPr>
        <w:tabs>
          <w:tab w:val="left" w:pos="1905"/>
          <w:tab w:val="left" w:pos="9072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</w:p>
    <w:p w:rsidR="00E515F6" w:rsidRPr="00E515F6" w:rsidRDefault="00E515F6" w:rsidP="00E515F6">
      <w:pPr>
        <w:tabs>
          <w:tab w:val="left" w:pos="1905"/>
          <w:tab w:val="left" w:pos="9072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 </w:t>
      </w:r>
      <w:r w:rsidR="00D432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Șeful</w:t>
      </w:r>
      <w:bookmarkStart w:id="1" w:name="_GoBack"/>
      <w:bookmarkEnd w:id="1"/>
      <w:r w:rsidR="00D432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/șefa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 </w:t>
      </w:r>
      <w:r w:rsidRPr="00E51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Direcției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____________________</w:t>
      </w:r>
      <w:r w:rsidRPr="00E515F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           </w:t>
      </w:r>
    </w:p>
    <w:p w:rsidR="00E515F6" w:rsidRPr="00E515F6" w:rsidRDefault="00E515F6" w:rsidP="00E515F6">
      <w:pPr>
        <w:tabs>
          <w:tab w:val="left" w:pos="1905"/>
          <w:tab w:val="left" w:pos="9072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(Numele, prenumele - semnătura)</w:t>
      </w:r>
    </w:p>
    <w:p w:rsidR="00E515F6" w:rsidRPr="00FB6F96" w:rsidRDefault="00E515F6" w:rsidP="00E515F6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E515F6" w:rsidRPr="00FB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60373"/>
    <w:multiLevelType w:val="hybridMultilevel"/>
    <w:tmpl w:val="993897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09C6"/>
    <w:multiLevelType w:val="hybridMultilevel"/>
    <w:tmpl w:val="0EEE2B4C"/>
    <w:lvl w:ilvl="0" w:tplc="83280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FF1049"/>
    <w:multiLevelType w:val="hybridMultilevel"/>
    <w:tmpl w:val="1ADEFB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74"/>
    <w:rsid w:val="00205DBE"/>
    <w:rsid w:val="004276F7"/>
    <w:rsid w:val="005121AF"/>
    <w:rsid w:val="00AC560C"/>
    <w:rsid w:val="00D432DF"/>
    <w:rsid w:val="00D93236"/>
    <w:rsid w:val="00E515F6"/>
    <w:rsid w:val="00FB6F96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910A8"/>
  <w15:docId w15:val="{C203261C-0946-4E00-8624-8FF012D8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F96"/>
    <w:rPr>
      <w:rFonts w:eastAsiaTheme="minorEastAsia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9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2023-08-10T08:53:00Z</dcterms:created>
  <dcterms:modified xsi:type="dcterms:W3CDTF">2023-12-13T14:13:00Z</dcterms:modified>
</cp:coreProperties>
</file>