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2F" w:rsidRDefault="00FE0242" w:rsidP="0036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986">
        <w:rPr>
          <w:rFonts w:ascii="Times New Roman" w:hAnsi="Times New Roman" w:cs="Times New Roman"/>
          <w:sz w:val="28"/>
          <w:szCs w:val="28"/>
        </w:rPr>
        <w:t>A</w:t>
      </w:r>
      <w:r w:rsidR="0036292F" w:rsidRPr="00637986">
        <w:rPr>
          <w:rFonts w:ascii="Times New Roman" w:hAnsi="Times New Roman" w:cs="Times New Roman"/>
          <w:sz w:val="28"/>
          <w:szCs w:val="28"/>
        </w:rPr>
        <w:t xml:space="preserve">nexa </w:t>
      </w:r>
      <w:r w:rsidR="00323735" w:rsidRPr="00637986">
        <w:rPr>
          <w:rFonts w:ascii="Times New Roman" w:hAnsi="Times New Roman" w:cs="Times New Roman"/>
          <w:sz w:val="28"/>
          <w:szCs w:val="28"/>
        </w:rPr>
        <w:t>nr.</w:t>
      </w:r>
      <w:r w:rsidRPr="00637986">
        <w:rPr>
          <w:rFonts w:ascii="Times New Roman" w:hAnsi="Times New Roman" w:cs="Times New Roman"/>
          <w:sz w:val="28"/>
          <w:szCs w:val="28"/>
        </w:rPr>
        <w:t xml:space="preserve"> </w:t>
      </w:r>
      <w:r w:rsidR="00C9604E">
        <w:rPr>
          <w:rFonts w:ascii="Times New Roman" w:hAnsi="Times New Roman" w:cs="Times New Roman"/>
          <w:sz w:val="28"/>
          <w:szCs w:val="28"/>
        </w:rPr>
        <w:t xml:space="preserve"> </w:t>
      </w:r>
      <w:r w:rsidR="00EA0E0E">
        <w:rPr>
          <w:rFonts w:ascii="Times New Roman" w:hAnsi="Times New Roman" w:cs="Times New Roman"/>
          <w:sz w:val="28"/>
          <w:szCs w:val="28"/>
        </w:rPr>
        <w:t>2</w:t>
      </w:r>
    </w:p>
    <w:p w:rsidR="00C65D37" w:rsidRPr="00C65D37" w:rsidRDefault="00C65D37" w:rsidP="00C65D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5D37">
        <w:rPr>
          <w:rFonts w:ascii="Times New Roman" w:eastAsia="Calibri" w:hAnsi="Times New Roman" w:cs="Times New Roman"/>
          <w:sz w:val="28"/>
          <w:szCs w:val="28"/>
        </w:rPr>
        <w:t xml:space="preserve">La Politica </w:t>
      </w:r>
      <w:r w:rsidR="00193919">
        <w:rPr>
          <w:rFonts w:ascii="Times New Roman" w:eastAsia="Calibri" w:hAnsi="Times New Roman" w:cs="Times New Roman"/>
          <w:sz w:val="28"/>
          <w:szCs w:val="28"/>
        </w:rPr>
        <w:t>de</w:t>
      </w:r>
      <w:r w:rsidRPr="00C65D37">
        <w:rPr>
          <w:rFonts w:ascii="Times New Roman" w:eastAsia="Calibri" w:hAnsi="Times New Roman" w:cs="Times New Roman"/>
          <w:sz w:val="28"/>
          <w:szCs w:val="28"/>
        </w:rPr>
        <w:t xml:space="preserve"> Protecție </w:t>
      </w:r>
      <w:r w:rsidR="00193919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C65D37">
        <w:rPr>
          <w:rFonts w:ascii="Times New Roman" w:eastAsia="Calibri" w:hAnsi="Times New Roman" w:cs="Times New Roman"/>
          <w:sz w:val="28"/>
          <w:szCs w:val="28"/>
        </w:rPr>
        <w:t>Copilului</w:t>
      </w:r>
    </w:p>
    <w:p w:rsidR="00C65D37" w:rsidRPr="00637986" w:rsidRDefault="00C65D37" w:rsidP="00362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986" w:rsidRDefault="00637986" w:rsidP="00637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86" w:rsidRPr="00637986" w:rsidRDefault="00637986" w:rsidP="00193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86">
        <w:rPr>
          <w:rFonts w:ascii="Times New Roman" w:hAnsi="Times New Roman" w:cs="Times New Roman"/>
          <w:b/>
          <w:sz w:val="28"/>
          <w:szCs w:val="28"/>
        </w:rPr>
        <w:t>Declarația cu privire la politica de protecție a copilului</w:t>
      </w:r>
    </w:p>
    <w:p w:rsidR="00637986" w:rsidRDefault="00637986" w:rsidP="006379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7986" w:rsidRDefault="00637986" w:rsidP="006379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7986" w:rsidRDefault="00637986" w:rsidP="00637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986" w:rsidRPr="00A917BC" w:rsidRDefault="00637986" w:rsidP="00637986">
      <w:pPr>
        <w:tabs>
          <w:tab w:val="left" w:pos="78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7BC">
        <w:rPr>
          <w:rFonts w:ascii="Times New Roman" w:hAnsi="Times New Roman" w:cs="Times New Roman"/>
          <w:i/>
          <w:sz w:val="26"/>
          <w:szCs w:val="26"/>
        </w:rPr>
        <w:t>Declarație semnată la angajare și a persoane</w:t>
      </w:r>
      <w:bookmarkStart w:id="0" w:name="_GoBack"/>
      <w:bookmarkEnd w:id="0"/>
      <w:r w:rsidRPr="00A917BC">
        <w:rPr>
          <w:rFonts w:ascii="Times New Roman" w:hAnsi="Times New Roman" w:cs="Times New Roman"/>
          <w:i/>
          <w:sz w:val="26"/>
          <w:szCs w:val="26"/>
        </w:rPr>
        <w:t>lor participante la sesiunea de informare/activitățile serviciilor</w:t>
      </w:r>
    </w:p>
    <w:p w:rsidR="00323735" w:rsidRDefault="00323735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42" w:rsidRPr="0036292F" w:rsidRDefault="00FE0242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2F">
        <w:rPr>
          <w:rFonts w:ascii="Times New Roman" w:hAnsi="Times New Roman" w:cs="Times New Roman"/>
          <w:b/>
          <w:sz w:val="28"/>
          <w:szCs w:val="28"/>
        </w:rPr>
        <w:t>Denumirea organizației:</w:t>
      </w:r>
      <w:r w:rsidR="0036292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Pr="00362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92F" w:rsidRPr="0036292F" w:rsidRDefault="0036292F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E0242" w:rsidRPr="0036292F" w:rsidRDefault="00FE0242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2F">
        <w:rPr>
          <w:rFonts w:ascii="Times New Roman" w:hAnsi="Times New Roman" w:cs="Times New Roman"/>
          <w:b/>
          <w:sz w:val="28"/>
          <w:szCs w:val="28"/>
        </w:rPr>
        <w:t>Nume, prenume reprezentant organizație:</w:t>
      </w:r>
      <w:r w:rsidRPr="0036292F">
        <w:rPr>
          <w:rFonts w:ascii="Times New Roman" w:hAnsi="Times New Roman" w:cs="Times New Roman"/>
          <w:sz w:val="28"/>
          <w:szCs w:val="28"/>
        </w:rPr>
        <w:t xml:space="preserve"> </w:t>
      </w:r>
      <w:r w:rsidR="003629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292F" w:rsidRPr="0036292F" w:rsidRDefault="0036292F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41F0D" w:rsidRPr="0036292F" w:rsidRDefault="00FE0242" w:rsidP="00362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2F">
        <w:rPr>
          <w:rFonts w:ascii="Times New Roman" w:hAnsi="Times New Roman" w:cs="Times New Roman"/>
          <w:b/>
          <w:sz w:val="28"/>
          <w:szCs w:val="28"/>
        </w:rPr>
        <w:t>Prin prezenta confirm că:</w:t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 xml:space="preserve">Am  primit  o  copie  a  Politicii  de  Protecție  a  Copilului  a  </w:t>
      </w:r>
      <w:r w:rsidR="0036292F" w:rsidRPr="00A917BC">
        <w:rPr>
          <w:rFonts w:ascii="Times New Roman" w:hAnsi="Times New Roman" w:cs="Times New Roman"/>
          <w:sz w:val="26"/>
          <w:szCs w:val="26"/>
        </w:rPr>
        <w:t>DGPDC</w:t>
      </w:r>
      <w:r w:rsidRPr="00A917BC">
        <w:rPr>
          <w:rFonts w:ascii="Times New Roman" w:hAnsi="Times New Roman" w:cs="Times New Roman"/>
          <w:sz w:val="26"/>
          <w:szCs w:val="26"/>
        </w:rPr>
        <w:t>,  inclusiv</w:t>
      </w:r>
      <w:r w:rsidR="005C7475" w:rsidRPr="00A917BC">
        <w:rPr>
          <w:rFonts w:ascii="Times New Roman" w:hAnsi="Times New Roman" w:cs="Times New Roman"/>
          <w:sz w:val="26"/>
          <w:szCs w:val="26"/>
        </w:rPr>
        <w:t xml:space="preserve"> </w:t>
      </w:r>
      <w:r w:rsidRPr="00A917BC">
        <w:rPr>
          <w:rFonts w:ascii="Times New Roman" w:hAnsi="Times New Roman" w:cs="Times New Roman"/>
          <w:sz w:val="26"/>
          <w:szCs w:val="26"/>
        </w:rPr>
        <w:t>codul de conduită, procedura de raportare, procedura de comunicare</w:t>
      </w:r>
      <w:r w:rsidR="0036292F" w:rsidRPr="00A917BC">
        <w:rPr>
          <w:rFonts w:ascii="Times New Roman" w:hAnsi="Times New Roman" w:cs="Times New Roman"/>
          <w:sz w:val="26"/>
          <w:szCs w:val="26"/>
        </w:rPr>
        <w:t>;</w:t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 xml:space="preserve">Am avut oportunitatea să citesc și să discut Politica de Protecție a Copilului cu membrul desemnat al </w:t>
      </w:r>
      <w:r w:rsidR="006D4E4C" w:rsidRPr="00A917BC">
        <w:rPr>
          <w:rFonts w:ascii="Times New Roman" w:hAnsi="Times New Roman" w:cs="Times New Roman"/>
          <w:sz w:val="26"/>
          <w:szCs w:val="26"/>
        </w:rPr>
        <w:t>DGPDC</w:t>
      </w:r>
      <w:r w:rsidRPr="00A917BC">
        <w:rPr>
          <w:rFonts w:ascii="Times New Roman" w:hAnsi="Times New Roman" w:cs="Times New Roman"/>
          <w:sz w:val="26"/>
          <w:szCs w:val="26"/>
        </w:rPr>
        <w:t>;</w:t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98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>Am discutat și notat necesitatea de instruire pentru viitor (</w:t>
      </w:r>
      <w:r w:rsidRPr="00A917BC">
        <w:rPr>
          <w:rFonts w:ascii="Times New Roman" w:hAnsi="Times New Roman" w:cs="Times New Roman"/>
          <w:i/>
          <w:sz w:val="26"/>
          <w:szCs w:val="26"/>
        </w:rPr>
        <w:t>vezi tabelul de mai jos</w:t>
      </w:r>
      <w:r w:rsidRPr="00A917BC">
        <w:rPr>
          <w:rFonts w:ascii="Times New Roman" w:hAnsi="Times New Roman" w:cs="Times New Roman"/>
          <w:sz w:val="26"/>
          <w:szCs w:val="26"/>
        </w:rPr>
        <w:t>);</w:t>
      </w:r>
      <w:r w:rsidRPr="00A917BC">
        <w:rPr>
          <w:rFonts w:ascii="Times New Roman" w:hAnsi="Times New Roman" w:cs="Times New Roman"/>
          <w:sz w:val="26"/>
          <w:szCs w:val="26"/>
        </w:rPr>
        <w:tab/>
      </w:r>
    </w:p>
    <w:p w:rsidR="00FE0242" w:rsidRPr="00A917BC" w:rsidRDefault="00FE0242" w:rsidP="0036292F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7BC">
        <w:rPr>
          <w:rFonts w:ascii="Times New Roman" w:hAnsi="Times New Roman" w:cs="Times New Roman"/>
          <w:sz w:val="26"/>
          <w:szCs w:val="26"/>
        </w:rPr>
        <w:t xml:space="preserve">Am primit o copie a Instrucțiunii privind mecanismul intersectorial de cooperare pentru identificarea, evaluarea,  referirea,  asistența  și  monitorizarea  copiilor  victime  și  potențiale  victime  ale  violenței, neglijării, exploatării și traficului </w:t>
      </w:r>
      <w:r w:rsidRPr="00A917BC">
        <w:rPr>
          <w:rFonts w:ascii="Times New Roman" w:hAnsi="Times New Roman" w:cs="Times New Roman"/>
          <w:i/>
          <w:sz w:val="26"/>
          <w:szCs w:val="26"/>
        </w:rPr>
        <w:t>(aprobată prin Hotărârea Guvernului nr. 270/08.04.2014).</w:t>
      </w:r>
    </w:p>
    <w:p w:rsidR="006D4E4C" w:rsidRPr="00A917BC" w:rsidRDefault="006D4E4C" w:rsidP="006D4E4C">
      <w:pPr>
        <w:pStyle w:val="Listparagra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000"/>
        <w:gridCol w:w="391"/>
        <w:gridCol w:w="2602"/>
        <w:gridCol w:w="386"/>
        <w:gridCol w:w="2482"/>
      </w:tblGrid>
      <w:tr w:rsidR="0037517C" w:rsidRPr="00A917BC" w:rsidTr="006D4E4C">
        <w:trPr>
          <w:trHeight w:val="321"/>
        </w:trPr>
        <w:tc>
          <w:tcPr>
            <w:tcW w:w="9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517C" w:rsidRPr="00A917BC" w:rsidRDefault="0037517C" w:rsidP="006D4E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b/>
                <w:sz w:val="26"/>
                <w:szCs w:val="26"/>
              </w:rPr>
              <w:t>Confirm că organizația pe care o reprezint (bifați ce se aplică):</w:t>
            </w:r>
          </w:p>
        </w:tc>
      </w:tr>
      <w:tr w:rsidR="00320343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2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</w:tblGrid>
            <w:tr w:rsidR="0037517C" w:rsidRPr="00A917BC" w:rsidTr="0037517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17C" w:rsidRPr="00A917BC" w:rsidRDefault="0037517C" w:rsidP="00375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o-RO"/>
                    </w:rPr>
                  </w:pPr>
                  <w:r w:rsidRPr="00A917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o-RO"/>
                    </w:rPr>
                    <w:t>□</w:t>
                  </w:r>
                </w:p>
              </w:tc>
            </w:tr>
          </w:tbl>
          <w:p w:rsidR="0037517C" w:rsidRPr="00A917BC" w:rsidRDefault="0037517C" w:rsidP="0037517C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E599"/>
              <w:right w:val="single" w:sz="6" w:space="0" w:color="000000"/>
            </w:tcBorders>
            <w:vAlign w:val="center"/>
          </w:tcPr>
          <w:p w:rsidR="006D4E4C" w:rsidRPr="00A917BC" w:rsidRDefault="0037517C" w:rsidP="00320343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Deține și aplică o Politică de protecție a copilului</w:t>
            </w:r>
          </w:p>
          <w:p w:rsidR="00320343" w:rsidRPr="00A917BC" w:rsidRDefault="00320343" w:rsidP="00320343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</w:p>
          <w:p w:rsidR="00320343" w:rsidRPr="00A917BC" w:rsidRDefault="00320343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E4C" w:rsidRPr="00A917BC" w:rsidRDefault="006D4E4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E4C" w:rsidRPr="00A917BC" w:rsidRDefault="006D4E4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p w:rsidR="0037517C" w:rsidRPr="00A917BC" w:rsidRDefault="006D4E4C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Nu are o Politică proprie de protecție a copilului</w:t>
            </w:r>
          </w:p>
        </w:tc>
      </w:tr>
      <w:tr w:rsidR="006D4E4C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</w:trPr>
        <w:tc>
          <w:tcPr>
            <w:tcW w:w="602" w:type="dxa"/>
            <w:vMerge/>
          </w:tcPr>
          <w:p w:rsidR="0037517C" w:rsidRPr="00A917BC" w:rsidRDefault="0037517C" w:rsidP="00375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vMerge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260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86"/>
            </w:tblGrid>
            <w:tr w:rsidR="006D4E4C" w:rsidRPr="00A917BC" w:rsidTr="006D4E4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E4C" w:rsidRPr="00A917BC" w:rsidRDefault="006D4E4C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Intenționează să dezvolte Politica de protecție a copilului</w:t>
                  </w:r>
                </w:p>
              </w:tc>
            </w:tr>
          </w:tbl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248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</w:tblGrid>
            <w:tr w:rsidR="0037517C" w:rsidRPr="00A917BC" w:rsidTr="0037517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17C" w:rsidRPr="00A917BC" w:rsidRDefault="0037517C" w:rsidP="00320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o-RO"/>
                    </w:rPr>
                  </w:pPr>
                  <w:r w:rsidRPr="00A917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o-RO"/>
                    </w:rPr>
                    <w:t>Intenționează să dezvolte anumite proceduri specifice (vezi mai jos)</w:t>
                  </w:r>
                </w:p>
              </w:tc>
            </w:tr>
          </w:tbl>
          <w:p w:rsidR="0037517C" w:rsidRPr="00A917BC" w:rsidRDefault="0037517C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17C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602" w:type="dxa"/>
            <w:gridSpan w:val="2"/>
          </w:tcPr>
          <w:p w:rsidR="0037517C" w:rsidRPr="00A917BC" w:rsidRDefault="006D4E4C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Aceasta include următoarele componente minime:</w:t>
            </w:r>
          </w:p>
        </w:tc>
        <w:tc>
          <w:tcPr>
            <w:tcW w:w="5861" w:type="dxa"/>
            <w:gridSpan w:val="4"/>
          </w:tcPr>
          <w:p w:rsidR="0037517C" w:rsidRPr="00A917BC" w:rsidRDefault="00320343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Pentru aceasta avem nevoie de suport de la DGPDC, în mod special cu referire la următoarele componente:</w:t>
            </w: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o-RO"/>
                    </w:rPr>
                  </w:pPr>
                  <w:r w:rsidRPr="00A917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o-RO"/>
                    </w:rPr>
                    <w:t xml:space="preserve">Ghid pentru evaluarea riscurilor 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p w:rsidR="00171892" w:rsidRPr="00A917BC" w:rsidRDefault="00171892" w:rsidP="000E0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Ghid pentru evaluarea riscurilor</w:t>
            </w: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Cod de conduită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171892" w:rsidRPr="00A917BC" w:rsidTr="000E0E8D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0E0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Cod de conduită</w:t>
                  </w:r>
                </w:p>
              </w:tc>
            </w:tr>
          </w:tbl>
          <w:p w:rsidR="00171892" w:rsidRPr="00A917BC" w:rsidRDefault="00171892" w:rsidP="000E0E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Procedura de comunicare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171892" w:rsidRPr="00A917BC" w:rsidTr="000E0E8D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0E0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Procedura de raportare</w:t>
                  </w:r>
                </w:p>
              </w:tc>
            </w:tr>
          </w:tbl>
          <w:p w:rsidR="00171892" w:rsidRPr="00A917BC" w:rsidRDefault="00171892" w:rsidP="000E0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892" w:rsidRPr="00A917BC" w:rsidTr="003203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02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300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</w:tblGrid>
            <w:tr w:rsidR="00171892" w:rsidRPr="00A917BC" w:rsidTr="0036292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892" w:rsidRPr="00A917BC" w:rsidRDefault="00171892" w:rsidP="003203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17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Înțelegerea domeniul de protecție a copilului (fenomenul violenței, prevenirea etc.)</w:t>
                  </w:r>
                </w:p>
              </w:tc>
            </w:tr>
          </w:tbl>
          <w:p w:rsidR="00171892" w:rsidRPr="00A917BC" w:rsidRDefault="00171892" w:rsidP="0032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o-RO"/>
              </w:rPr>
              <w:t>□</w:t>
            </w:r>
          </w:p>
        </w:tc>
        <w:tc>
          <w:tcPr>
            <w:tcW w:w="5470" w:type="dxa"/>
            <w:gridSpan w:val="3"/>
          </w:tcPr>
          <w:p w:rsidR="00171892" w:rsidRPr="00A917BC" w:rsidRDefault="00171892" w:rsidP="003203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17BC">
              <w:rPr>
                <w:rFonts w:ascii="Times New Roman" w:hAnsi="Times New Roman" w:cs="Times New Roman"/>
                <w:sz w:val="26"/>
                <w:szCs w:val="26"/>
              </w:rPr>
              <w:t>Procedura de comunicare</w:t>
            </w:r>
          </w:p>
        </w:tc>
      </w:tr>
    </w:tbl>
    <w:p w:rsidR="00A917BC" w:rsidRDefault="00A917BC" w:rsidP="0032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35" w:rsidRDefault="00320343" w:rsidP="0032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 xml:space="preserve">Data: __________________                  </w:t>
      </w:r>
      <w:r w:rsidR="00323735">
        <w:rPr>
          <w:rFonts w:ascii="Times New Roman" w:hAnsi="Times New Roman" w:cs="Times New Roman"/>
          <w:sz w:val="28"/>
          <w:szCs w:val="28"/>
        </w:rPr>
        <w:t>______</w:t>
      </w:r>
      <w:r w:rsidRPr="00320343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20343" w:rsidRPr="00320343" w:rsidRDefault="00323735" w:rsidP="0032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23735">
        <w:rPr>
          <w:rFonts w:ascii="Times New Roman" w:hAnsi="Times New Roman" w:cs="Times New Roman"/>
          <w:sz w:val="24"/>
          <w:szCs w:val="24"/>
        </w:rPr>
        <w:t>Semnătura</w:t>
      </w:r>
      <w:r w:rsidR="00320343" w:rsidRPr="0032373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0343" w:rsidRPr="003203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55" w:rsidRDefault="00586655" w:rsidP="00C65D37">
      <w:pPr>
        <w:spacing w:after="0" w:line="240" w:lineRule="auto"/>
      </w:pPr>
      <w:r>
        <w:separator/>
      </w:r>
    </w:p>
  </w:endnote>
  <w:endnote w:type="continuationSeparator" w:id="0">
    <w:p w:rsidR="00586655" w:rsidRDefault="00586655" w:rsidP="00C6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909796"/>
      <w:docPartObj>
        <w:docPartGallery w:val="Page Numbers (Bottom of Page)"/>
        <w:docPartUnique/>
      </w:docPartObj>
    </w:sdtPr>
    <w:sdtEndPr/>
    <w:sdtContent>
      <w:p w:rsidR="00C65D37" w:rsidRDefault="00C65D3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BC">
          <w:rPr>
            <w:noProof/>
          </w:rPr>
          <w:t>1</w:t>
        </w:r>
        <w:r>
          <w:fldChar w:fldCharType="end"/>
        </w:r>
      </w:p>
    </w:sdtContent>
  </w:sdt>
  <w:p w:rsidR="00C65D37" w:rsidRDefault="00C65D3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55" w:rsidRDefault="00586655" w:rsidP="00C65D37">
      <w:pPr>
        <w:spacing w:after="0" w:line="240" w:lineRule="auto"/>
      </w:pPr>
      <w:r>
        <w:separator/>
      </w:r>
    </w:p>
  </w:footnote>
  <w:footnote w:type="continuationSeparator" w:id="0">
    <w:p w:rsidR="00586655" w:rsidRDefault="00586655" w:rsidP="00C6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C0D"/>
    <w:multiLevelType w:val="hybridMultilevel"/>
    <w:tmpl w:val="BFC6A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4F3877"/>
    <w:multiLevelType w:val="hybridMultilevel"/>
    <w:tmpl w:val="CCE28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00E"/>
    <w:rsid w:val="000E21DB"/>
    <w:rsid w:val="00171892"/>
    <w:rsid w:val="00193919"/>
    <w:rsid w:val="001F7DAD"/>
    <w:rsid w:val="00320343"/>
    <w:rsid w:val="00323735"/>
    <w:rsid w:val="0036292F"/>
    <w:rsid w:val="0037517C"/>
    <w:rsid w:val="003A52C8"/>
    <w:rsid w:val="00441F0D"/>
    <w:rsid w:val="004E7625"/>
    <w:rsid w:val="004F59B8"/>
    <w:rsid w:val="00586655"/>
    <w:rsid w:val="005C7475"/>
    <w:rsid w:val="00637986"/>
    <w:rsid w:val="006B3DFC"/>
    <w:rsid w:val="006D4E4C"/>
    <w:rsid w:val="00A917BC"/>
    <w:rsid w:val="00C65D37"/>
    <w:rsid w:val="00C8323D"/>
    <w:rsid w:val="00C9604E"/>
    <w:rsid w:val="00E23B6F"/>
    <w:rsid w:val="00EA0E0E"/>
    <w:rsid w:val="00ED000E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0067"/>
  <w15:docId w15:val="{FB8CA266-C745-4D41-8BC3-CEDE2CD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517C"/>
    <w:pPr>
      <w:ind w:left="720"/>
      <w:contextualSpacing/>
    </w:pPr>
  </w:style>
  <w:style w:type="character" w:customStyle="1" w:styleId="fontstyle01">
    <w:name w:val="fontstyle01"/>
    <w:basedOn w:val="Fontdeparagrafimplicit"/>
    <w:rsid w:val="0037517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C6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D37"/>
  </w:style>
  <w:style w:type="paragraph" w:styleId="Subsol">
    <w:name w:val="footer"/>
    <w:basedOn w:val="Normal"/>
    <w:link w:val="SubsolCaracter"/>
    <w:uiPriority w:val="99"/>
    <w:unhideWhenUsed/>
    <w:rsid w:val="00C6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D37"/>
  </w:style>
  <w:style w:type="paragraph" w:styleId="TextnBalon">
    <w:name w:val="Balloon Text"/>
    <w:basedOn w:val="Normal"/>
    <w:link w:val="TextnBalonCaracter"/>
    <w:uiPriority w:val="99"/>
    <w:semiHidden/>
    <w:unhideWhenUsed/>
    <w:rsid w:val="00A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4859-B4A0-46FD-8D4A-30D4426A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2023-12-05T12:02:00Z</cp:lastPrinted>
  <dcterms:created xsi:type="dcterms:W3CDTF">2023-11-21T14:09:00Z</dcterms:created>
  <dcterms:modified xsi:type="dcterms:W3CDTF">2024-02-07T10:24:00Z</dcterms:modified>
</cp:coreProperties>
</file>