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7E85" w14:textId="77777777" w:rsidR="00932C11" w:rsidRPr="000213D9" w:rsidRDefault="00932C11" w:rsidP="00B72411">
      <w:pPr>
        <w:widowControl w:val="0"/>
        <w:autoSpaceDE w:val="0"/>
        <w:autoSpaceDN w:val="0"/>
        <w:adjustRightInd w:val="0"/>
        <w:ind w:left="10632" w:firstLine="168"/>
        <w:jc w:val="right"/>
        <w:rPr>
          <w:lang w:val="ro-RO"/>
        </w:rPr>
      </w:pPr>
      <w:bookmarkStart w:id="0" w:name="_GoBack"/>
      <w:bookmarkEnd w:id="0"/>
      <w:r w:rsidRPr="000213D9">
        <w:rPr>
          <w:lang w:val="ro-RO"/>
        </w:rPr>
        <w:t xml:space="preserve">Anexa nr. 1 </w:t>
      </w:r>
    </w:p>
    <w:p w14:paraId="405FA010" w14:textId="77777777" w:rsidR="00932C11" w:rsidRPr="000213D9" w:rsidRDefault="00932C11" w:rsidP="00B72411">
      <w:pPr>
        <w:widowControl w:val="0"/>
        <w:autoSpaceDE w:val="0"/>
        <w:autoSpaceDN w:val="0"/>
        <w:adjustRightInd w:val="0"/>
        <w:ind w:left="9912" w:firstLine="11"/>
        <w:jc w:val="right"/>
        <w:rPr>
          <w:lang w:val="ro-RO"/>
        </w:rPr>
      </w:pPr>
      <w:r w:rsidRPr="000213D9">
        <w:rPr>
          <w:lang w:val="ro-RO"/>
        </w:rPr>
        <w:t>la Regulamentul cu privire la evaluarea performanțelor profesionale ale funcționarului public</w:t>
      </w:r>
    </w:p>
    <w:p w14:paraId="2F8C674C" w14:textId="77777777" w:rsidR="00932C11" w:rsidRPr="000213D9" w:rsidRDefault="00932C11" w:rsidP="00932C11">
      <w:pPr>
        <w:ind w:firstLine="720"/>
        <w:jc w:val="right"/>
        <w:rPr>
          <w:b/>
          <w:lang w:val="ro-RO"/>
        </w:rPr>
      </w:pPr>
    </w:p>
    <w:p w14:paraId="38638E26" w14:textId="77777777" w:rsidR="00932C11" w:rsidRPr="000213D9" w:rsidRDefault="00932C11" w:rsidP="00932C11">
      <w:pPr>
        <w:ind w:firstLine="720"/>
        <w:jc w:val="right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>APROBAT:</w:t>
      </w:r>
    </w:p>
    <w:p w14:paraId="5E5122D7" w14:textId="77777777" w:rsidR="00932C11" w:rsidRPr="000213D9" w:rsidRDefault="00932C11" w:rsidP="00932C11">
      <w:pPr>
        <w:ind w:firstLine="720"/>
        <w:jc w:val="right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>(conducătorul autorității)</w:t>
      </w:r>
    </w:p>
    <w:p w14:paraId="69B2868B" w14:textId="77777777" w:rsidR="00932C11" w:rsidRPr="000213D9" w:rsidRDefault="00932C11" w:rsidP="00932C11">
      <w:pPr>
        <w:ind w:firstLine="720"/>
        <w:jc w:val="right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>_________________________</w:t>
      </w:r>
    </w:p>
    <w:p w14:paraId="00E066AE" w14:textId="77777777" w:rsidR="00932C11" w:rsidRPr="000213D9" w:rsidRDefault="00932C11" w:rsidP="00932C11">
      <w:pPr>
        <w:ind w:firstLine="720"/>
        <w:jc w:val="right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 xml:space="preserve"> </w:t>
      </w:r>
      <w:r w:rsidRPr="000213D9">
        <w:rPr>
          <w:b/>
          <w:sz w:val="14"/>
          <w:szCs w:val="14"/>
          <w:lang w:val="ro-RO"/>
        </w:rPr>
        <w:t>(nume, prenume)</w:t>
      </w:r>
    </w:p>
    <w:p w14:paraId="3BCFCF11" w14:textId="77777777" w:rsidR="00932C11" w:rsidRPr="000213D9" w:rsidRDefault="00932C11" w:rsidP="00932C11">
      <w:pPr>
        <w:ind w:firstLine="720"/>
        <w:jc w:val="right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 xml:space="preserve">_________________________ </w:t>
      </w:r>
    </w:p>
    <w:p w14:paraId="2E479F50" w14:textId="77777777" w:rsidR="00932C11" w:rsidRPr="000213D9" w:rsidRDefault="00932C11" w:rsidP="00932C11">
      <w:pPr>
        <w:ind w:firstLine="720"/>
        <w:jc w:val="right"/>
        <w:rPr>
          <w:b/>
          <w:sz w:val="16"/>
          <w:szCs w:val="16"/>
          <w:lang w:val="ro-RO"/>
        </w:rPr>
      </w:pPr>
      <w:r w:rsidRPr="000213D9">
        <w:rPr>
          <w:b/>
          <w:sz w:val="14"/>
          <w:szCs w:val="14"/>
          <w:lang w:val="ro-RO"/>
        </w:rPr>
        <w:t xml:space="preserve">(semnătura) </w:t>
      </w:r>
    </w:p>
    <w:p w14:paraId="0CB780BB" w14:textId="77777777" w:rsidR="00932C11" w:rsidRPr="000213D9" w:rsidRDefault="00932C11" w:rsidP="00932C11">
      <w:pPr>
        <w:rPr>
          <w:b/>
          <w:sz w:val="22"/>
          <w:szCs w:val="22"/>
          <w:lang w:val="ro-RO"/>
        </w:rPr>
      </w:pPr>
      <w:r w:rsidRPr="000213D9">
        <w:rPr>
          <w:b/>
          <w:sz w:val="22"/>
          <w:szCs w:val="22"/>
          <w:lang w:val="ro-RO"/>
        </w:rPr>
        <w:t xml:space="preserve">        </w:t>
      </w:r>
    </w:p>
    <w:p w14:paraId="76D2300A" w14:textId="77777777" w:rsidR="00932C11" w:rsidRPr="000213D9" w:rsidRDefault="00932C11" w:rsidP="00932C11">
      <w:pPr>
        <w:jc w:val="center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 xml:space="preserve"> OBIECTIVE INDIVIDUALE DE ACTIVITATE ȘI INDICATORII DE PERFORMANȚĂ </w:t>
      </w:r>
    </w:p>
    <w:p w14:paraId="7889F2FB" w14:textId="77777777" w:rsidR="00932C11" w:rsidRPr="000213D9" w:rsidRDefault="00932C11" w:rsidP="00932C11">
      <w:pPr>
        <w:ind w:left="5760" w:firstLine="720"/>
        <w:rPr>
          <w:b/>
          <w:sz w:val="18"/>
          <w:szCs w:val="18"/>
          <w:lang w:val="ro-RO"/>
        </w:rPr>
      </w:pPr>
      <w:r w:rsidRPr="000213D9">
        <w:rPr>
          <w:b/>
          <w:sz w:val="18"/>
          <w:szCs w:val="18"/>
          <w:lang w:val="ro-RO"/>
        </w:rPr>
        <w:t xml:space="preserve">ai funcționarului public </w:t>
      </w:r>
    </w:p>
    <w:p w14:paraId="5F3B710E" w14:textId="77777777" w:rsidR="00932C11" w:rsidRPr="000213D9" w:rsidRDefault="00932C11" w:rsidP="00932C11">
      <w:pPr>
        <w:ind w:left="5760" w:firstLine="720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2693"/>
        <w:gridCol w:w="1348"/>
        <w:gridCol w:w="2976"/>
      </w:tblGrid>
      <w:tr w:rsidR="00932C11" w:rsidRPr="000213D9" w14:paraId="06264601" w14:textId="77777777" w:rsidTr="001810C7">
        <w:trPr>
          <w:jc w:val="center"/>
        </w:trPr>
        <w:tc>
          <w:tcPr>
            <w:tcW w:w="2412" w:type="dxa"/>
            <w:shd w:val="clear" w:color="auto" w:fill="auto"/>
          </w:tcPr>
          <w:p w14:paraId="066D1941" w14:textId="77777777" w:rsidR="00932C11" w:rsidRPr="000213D9" w:rsidRDefault="00932C11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Nume, prenume</w:t>
            </w:r>
          </w:p>
        </w:tc>
        <w:tc>
          <w:tcPr>
            <w:tcW w:w="7017" w:type="dxa"/>
            <w:gridSpan w:val="3"/>
            <w:shd w:val="clear" w:color="auto" w:fill="auto"/>
          </w:tcPr>
          <w:p w14:paraId="226E8D0F" w14:textId="77777777" w:rsidR="00932C11" w:rsidRPr="000213D9" w:rsidRDefault="00932C11" w:rsidP="001810C7">
            <w:pPr>
              <w:spacing w:before="60" w:after="60"/>
              <w:rPr>
                <w:b/>
                <w:lang w:val="ro-RO"/>
              </w:rPr>
            </w:pPr>
          </w:p>
        </w:tc>
      </w:tr>
      <w:tr w:rsidR="00932C11" w:rsidRPr="000213D9" w14:paraId="135145CB" w14:textId="77777777" w:rsidTr="001810C7">
        <w:trPr>
          <w:jc w:val="center"/>
        </w:trPr>
        <w:tc>
          <w:tcPr>
            <w:tcW w:w="2412" w:type="dxa"/>
            <w:shd w:val="clear" w:color="auto" w:fill="auto"/>
          </w:tcPr>
          <w:p w14:paraId="055847C5" w14:textId="77777777" w:rsidR="00932C11" w:rsidRPr="000213D9" w:rsidRDefault="00932C11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Funcția deținută</w:t>
            </w:r>
          </w:p>
        </w:tc>
        <w:tc>
          <w:tcPr>
            <w:tcW w:w="7017" w:type="dxa"/>
            <w:gridSpan w:val="3"/>
            <w:shd w:val="clear" w:color="auto" w:fill="auto"/>
          </w:tcPr>
          <w:p w14:paraId="26C5F4E9" w14:textId="77777777" w:rsidR="00932C11" w:rsidRPr="000213D9" w:rsidRDefault="00932C11" w:rsidP="001810C7">
            <w:pPr>
              <w:spacing w:before="60" w:after="60"/>
              <w:rPr>
                <w:b/>
                <w:lang w:val="ro-RO"/>
              </w:rPr>
            </w:pPr>
          </w:p>
        </w:tc>
      </w:tr>
      <w:tr w:rsidR="00932C11" w:rsidRPr="000213D9" w14:paraId="47941824" w14:textId="77777777" w:rsidTr="001810C7">
        <w:trPr>
          <w:trHeight w:val="111"/>
          <w:jc w:val="center"/>
        </w:trPr>
        <w:tc>
          <w:tcPr>
            <w:tcW w:w="2412" w:type="dxa"/>
            <w:shd w:val="clear" w:color="auto" w:fill="auto"/>
          </w:tcPr>
          <w:p w14:paraId="2FEF4A99" w14:textId="77777777" w:rsidR="00932C11" w:rsidRPr="000213D9" w:rsidRDefault="00932C11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Subdiviziunea</w:t>
            </w:r>
          </w:p>
        </w:tc>
        <w:tc>
          <w:tcPr>
            <w:tcW w:w="7017" w:type="dxa"/>
            <w:gridSpan w:val="3"/>
            <w:shd w:val="clear" w:color="auto" w:fill="auto"/>
          </w:tcPr>
          <w:p w14:paraId="0A0D9EDC" w14:textId="77777777" w:rsidR="00932C11" w:rsidRPr="000213D9" w:rsidRDefault="00932C11" w:rsidP="001810C7">
            <w:pPr>
              <w:spacing w:before="60" w:after="60"/>
              <w:rPr>
                <w:b/>
                <w:lang w:val="ro-RO"/>
              </w:rPr>
            </w:pPr>
          </w:p>
        </w:tc>
      </w:tr>
      <w:tr w:rsidR="00932C11" w:rsidRPr="000213D9" w14:paraId="0B7E7E04" w14:textId="77777777" w:rsidTr="001810C7">
        <w:trPr>
          <w:jc w:val="center"/>
        </w:trPr>
        <w:tc>
          <w:tcPr>
            <w:tcW w:w="2412" w:type="dxa"/>
            <w:shd w:val="clear" w:color="auto" w:fill="auto"/>
          </w:tcPr>
          <w:p w14:paraId="176EFC17" w14:textId="77777777" w:rsidR="00932C11" w:rsidRPr="000213D9" w:rsidRDefault="00932C11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Semestrul</w:t>
            </w:r>
          </w:p>
        </w:tc>
        <w:tc>
          <w:tcPr>
            <w:tcW w:w="2693" w:type="dxa"/>
            <w:shd w:val="clear" w:color="auto" w:fill="auto"/>
          </w:tcPr>
          <w:p w14:paraId="17C9BE1F" w14:textId="77777777" w:rsidR="00932C11" w:rsidRPr="000213D9" w:rsidRDefault="00932C11" w:rsidP="001810C7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1348" w:type="dxa"/>
            <w:shd w:val="clear" w:color="auto" w:fill="auto"/>
          </w:tcPr>
          <w:p w14:paraId="318F74D8" w14:textId="77777777" w:rsidR="00932C11" w:rsidRPr="000213D9" w:rsidRDefault="00932C11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Anul</w:t>
            </w:r>
          </w:p>
        </w:tc>
        <w:tc>
          <w:tcPr>
            <w:tcW w:w="2976" w:type="dxa"/>
            <w:shd w:val="clear" w:color="auto" w:fill="auto"/>
          </w:tcPr>
          <w:p w14:paraId="6782442E" w14:textId="77777777" w:rsidR="00932C11" w:rsidRPr="000213D9" w:rsidRDefault="00932C11" w:rsidP="001810C7">
            <w:pPr>
              <w:spacing w:before="60" w:after="60"/>
              <w:rPr>
                <w:b/>
                <w:lang w:val="ro-RO"/>
              </w:rPr>
            </w:pPr>
          </w:p>
        </w:tc>
      </w:tr>
    </w:tbl>
    <w:p w14:paraId="0EB5291C" w14:textId="77777777" w:rsidR="00932C11" w:rsidRPr="000213D9" w:rsidRDefault="00932C11" w:rsidP="00932C11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47"/>
        <w:gridCol w:w="5739"/>
        <w:gridCol w:w="6664"/>
      </w:tblGrid>
      <w:tr w:rsidR="00932C11" w:rsidRPr="000213D9" w14:paraId="76E69FA5" w14:textId="77777777" w:rsidTr="001810C7"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14:paraId="56F6DFDA" w14:textId="77777777" w:rsidR="00932C11" w:rsidRPr="000213D9" w:rsidRDefault="00932C11" w:rsidP="001810C7">
            <w:pPr>
              <w:ind w:firstLine="0"/>
              <w:contextualSpacing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Nr.</w:t>
            </w:r>
          </w:p>
          <w:p w14:paraId="57F68F60" w14:textId="77777777" w:rsidR="00932C11" w:rsidRPr="000213D9" w:rsidRDefault="00932C11" w:rsidP="001810C7">
            <w:pPr>
              <w:ind w:firstLine="0"/>
              <w:contextualSpacing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crt.</w:t>
            </w:r>
          </w:p>
        </w:tc>
        <w:tc>
          <w:tcPr>
            <w:tcW w:w="2216" w:type="pct"/>
            <w:shd w:val="clear" w:color="auto" w:fill="auto"/>
            <w:vAlign w:val="center"/>
          </w:tcPr>
          <w:p w14:paraId="28E74645" w14:textId="77777777" w:rsidR="00932C11" w:rsidRPr="000213D9" w:rsidRDefault="00932C11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Obiective individuale de activitate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4B7F8A3A" w14:textId="77777777" w:rsidR="00932C11" w:rsidRPr="000213D9" w:rsidRDefault="00932C11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Indicatori de performanță cu valori-țintă</w:t>
            </w:r>
          </w:p>
        </w:tc>
      </w:tr>
      <w:tr w:rsidR="00932C11" w:rsidRPr="000213D9" w14:paraId="44EAB980" w14:textId="77777777" w:rsidTr="001810C7">
        <w:trPr>
          <w:trHeight w:val="20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08876F36" w14:textId="77777777" w:rsidR="00932C11" w:rsidRPr="000213D9" w:rsidRDefault="00932C11" w:rsidP="001810C7">
            <w:pPr>
              <w:ind w:firstLine="0"/>
              <w:contextualSpacing/>
              <w:rPr>
                <w:lang w:val="ro-RO"/>
              </w:rPr>
            </w:pPr>
            <w:r w:rsidRPr="000213D9">
              <w:rPr>
                <w:lang w:val="ro-RO"/>
              </w:rPr>
              <w:t>1.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14:paraId="4EC21E3E" w14:textId="77777777" w:rsidR="00932C11" w:rsidRPr="000213D9" w:rsidRDefault="00932C11" w:rsidP="001810C7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080F1023" w14:textId="77777777" w:rsidR="00932C11" w:rsidRPr="000213D9" w:rsidRDefault="00932C11" w:rsidP="001810C7">
            <w:pPr>
              <w:contextualSpacing/>
              <w:rPr>
                <w:b/>
                <w:lang w:val="ro-RO"/>
              </w:rPr>
            </w:pPr>
          </w:p>
        </w:tc>
      </w:tr>
      <w:tr w:rsidR="00932C11" w:rsidRPr="000213D9" w14:paraId="4DDFD8C5" w14:textId="77777777" w:rsidTr="001810C7">
        <w:trPr>
          <w:trHeight w:val="20"/>
        </w:trPr>
        <w:tc>
          <w:tcPr>
            <w:tcW w:w="211" w:type="pct"/>
            <w:vMerge/>
            <w:shd w:val="clear" w:color="auto" w:fill="auto"/>
            <w:vAlign w:val="center"/>
          </w:tcPr>
          <w:p w14:paraId="7BDB3279" w14:textId="77777777" w:rsidR="00932C11" w:rsidRPr="000213D9" w:rsidRDefault="00932C11" w:rsidP="00181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2216" w:type="pct"/>
            <w:vMerge/>
            <w:shd w:val="clear" w:color="auto" w:fill="auto"/>
            <w:vAlign w:val="center"/>
          </w:tcPr>
          <w:p w14:paraId="232C3708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7247F71C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09DF5F9A" w14:textId="77777777" w:rsidTr="001810C7">
        <w:trPr>
          <w:trHeight w:val="20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1F8BD11D" w14:textId="77777777" w:rsidR="00932C11" w:rsidRPr="000213D9" w:rsidRDefault="00932C11" w:rsidP="001810C7">
            <w:pPr>
              <w:ind w:firstLine="0"/>
              <w:contextualSpacing/>
              <w:rPr>
                <w:lang w:val="ro-RO"/>
              </w:rPr>
            </w:pPr>
            <w:r w:rsidRPr="000213D9">
              <w:rPr>
                <w:lang w:val="ro-RO"/>
              </w:rPr>
              <w:t>2.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14:paraId="51E20D51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6825B6B6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52BD3365" w14:textId="77777777" w:rsidTr="001810C7">
        <w:trPr>
          <w:trHeight w:val="20"/>
        </w:trPr>
        <w:tc>
          <w:tcPr>
            <w:tcW w:w="211" w:type="pct"/>
            <w:vMerge/>
            <w:shd w:val="clear" w:color="auto" w:fill="auto"/>
            <w:vAlign w:val="center"/>
          </w:tcPr>
          <w:p w14:paraId="5963579B" w14:textId="77777777" w:rsidR="00932C11" w:rsidRPr="000213D9" w:rsidRDefault="00932C11" w:rsidP="00181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2216" w:type="pct"/>
            <w:vMerge/>
            <w:shd w:val="clear" w:color="auto" w:fill="auto"/>
            <w:vAlign w:val="center"/>
          </w:tcPr>
          <w:p w14:paraId="5324CC25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45B8846D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6FD37EBB" w14:textId="77777777" w:rsidTr="001810C7">
        <w:trPr>
          <w:trHeight w:val="20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3F6995D0" w14:textId="77777777" w:rsidR="00932C11" w:rsidRPr="000213D9" w:rsidRDefault="00932C11" w:rsidP="001810C7">
            <w:pPr>
              <w:ind w:firstLine="0"/>
              <w:contextualSpacing/>
              <w:rPr>
                <w:lang w:val="ro-RO"/>
              </w:rPr>
            </w:pPr>
            <w:r w:rsidRPr="000213D9">
              <w:rPr>
                <w:lang w:val="ro-RO"/>
              </w:rPr>
              <w:t>3.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14:paraId="50A52A86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6B5D27F9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22662AD8" w14:textId="77777777" w:rsidTr="001810C7">
        <w:trPr>
          <w:trHeight w:val="20"/>
        </w:trPr>
        <w:tc>
          <w:tcPr>
            <w:tcW w:w="211" w:type="pct"/>
            <w:vMerge/>
            <w:shd w:val="clear" w:color="auto" w:fill="auto"/>
            <w:vAlign w:val="center"/>
          </w:tcPr>
          <w:p w14:paraId="1FB1AEC4" w14:textId="77777777" w:rsidR="00932C11" w:rsidRPr="000213D9" w:rsidRDefault="00932C11" w:rsidP="00181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2216" w:type="pct"/>
            <w:vMerge/>
            <w:shd w:val="clear" w:color="auto" w:fill="auto"/>
            <w:vAlign w:val="center"/>
          </w:tcPr>
          <w:p w14:paraId="7E8A5F27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1D716616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165A5E51" w14:textId="77777777" w:rsidTr="001810C7">
        <w:trPr>
          <w:trHeight w:val="20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44865392" w14:textId="77777777" w:rsidR="00932C11" w:rsidRPr="000213D9" w:rsidRDefault="00932C11" w:rsidP="001810C7">
            <w:pPr>
              <w:ind w:firstLine="0"/>
              <w:contextualSpacing/>
              <w:rPr>
                <w:lang w:val="ro-RO"/>
              </w:rPr>
            </w:pPr>
            <w:r w:rsidRPr="000213D9">
              <w:rPr>
                <w:lang w:val="ro-RO"/>
              </w:rPr>
              <w:t>4.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14:paraId="7040DD3B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03740E6F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308E5DA5" w14:textId="77777777" w:rsidTr="001810C7">
        <w:trPr>
          <w:trHeight w:val="20"/>
        </w:trPr>
        <w:tc>
          <w:tcPr>
            <w:tcW w:w="211" w:type="pct"/>
            <w:vMerge/>
            <w:shd w:val="clear" w:color="auto" w:fill="auto"/>
            <w:vAlign w:val="center"/>
          </w:tcPr>
          <w:p w14:paraId="23E1006D" w14:textId="77777777" w:rsidR="00932C11" w:rsidRPr="000213D9" w:rsidRDefault="00932C11" w:rsidP="00181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2216" w:type="pct"/>
            <w:vMerge/>
            <w:shd w:val="clear" w:color="auto" w:fill="auto"/>
            <w:vAlign w:val="center"/>
          </w:tcPr>
          <w:p w14:paraId="09DA1584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0E781A1C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73D0F4BD" w14:textId="77777777" w:rsidTr="001810C7">
        <w:trPr>
          <w:trHeight w:val="20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60AB42A1" w14:textId="77777777" w:rsidR="00932C11" w:rsidRPr="000213D9" w:rsidRDefault="00932C11" w:rsidP="001810C7">
            <w:pPr>
              <w:ind w:firstLine="0"/>
              <w:contextualSpacing/>
              <w:rPr>
                <w:lang w:val="ro-RO"/>
              </w:rPr>
            </w:pPr>
            <w:r w:rsidRPr="000213D9">
              <w:rPr>
                <w:lang w:val="ro-RO"/>
              </w:rPr>
              <w:t>5.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14:paraId="25280377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0B19B211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932C11" w:rsidRPr="000213D9" w14:paraId="1DCE976F" w14:textId="77777777" w:rsidTr="001810C7">
        <w:trPr>
          <w:trHeight w:val="20"/>
        </w:trPr>
        <w:tc>
          <w:tcPr>
            <w:tcW w:w="211" w:type="pct"/>
            <w:vMerge/>
            <w:shd w:val="clear" w:color="auto" w:fill="auto"/>
            <w:vAlign w:val="center"/>
          </w:tcPr>
          <w:p w14:paraId="3249EA33" w14:textId="77777777" w:rsidR="00932C11" w:rsidRPr="000213D9" w:rsidRDefault="00932C11" w:rsidP="00181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2216" w:type="pct"/>
            <w:vMerge/>
            <w:shd w:val="clear" w:color="auto" w:fill="auto"/>
            <w:vAlign w:val="center"/>
          </w:tcPr>
          <w:p w14:paraId="58AA83F6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2573" w:type="pct"/>
            <w:shd w:val="clear" w:color="auto" w:fill="auto"/>
          </w:tcPr>
          <w:p w14:paraId="2095619D" w14:textId="77777777" w:rsidR="00932C11" w:rsidRPr="000213D9" w:rsidRDefault="00932C11" w:rsidP="00181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</w:tbl>
    <w:p w14:paraId="388F8109" w14:textId="77777777" w:rsidR="00B72411" w:rsidRDefault="00B72411" w:rsidP="00932C11">
      <w:pPr>
        <w:ind w:hanging="90"/>
        <w:rPr>
          <w:b/>
          <w:lang w:val="ro-RO"/>
        </w:rPr>
      </w:pPr>
    </w:p>
    <w:p w14:paraId="1994372C" w14:textId="53A6CD50" w:rsidR="00932C11" w:rsidRPr="000213D9" w:rsidRDefault="00932C11" w:rsidP="00932C11">
      <w:pPr>
        <w:ind w:hanging="90"/>
        <w:rPr>
          <w:sz w:val="18"/>
          <w:szCs w:val="18"/>
          <w:lang w:val="ro-RO"/>
        </w:rPr>
      </w:pPr>
      <w:r w:rsidRPr="000213D9">
        <w:rPr>
          <w:b/>
          <w:lang w:val="ro-RO"/>
        </w:rPr>
        <w:t xml:space="preserve">  Conducătorul direct</w:t>
      </w:r>
      <w:r w:rsidRPr="000213D9">
        <w:rPr>
          <w:b/>
          <w:sz w:val="18"/>
          <w:szCs w:val="18"/>
          <w:lang w:val="ro-RO"/>
        </w:rPr>
        <w:t xml:space="preserve">                              </w:t>
      </w:r>
      <w:r w:rsidRPr="000213D9">
        <w:rPr>
          <w:sz w:val="18"/>
          <w:szCs w:val="18"/>
          <w:lang w:val="ro-RO"/>
        </w:rPr>
        <w:t>________________________________________                  _______________________________                _____________________</w:t>
      </w:r>
    </w:p>
    <w:p w14:paraId="66154F26" w14:textId="77777777" w:rsidR="00932C11" w:rsidRPr="000213D9" w:rsidRDefault="00932C11" w:rsidP="00932C11">
      <w:pPr>
        <w:ind w:hanging="90"/>
        <w:rPr>
          <w:sz w:val="14"/>
          <w:szCs w:val="14"/>
          <w:lang w:val="ro-RO"/>
        </w:rPr>
      </w:pPr>
      <w:r w:rsidRPr="000213D9">
        <w:rPr>
          <w:sz w:val="14"/>
          <w:szCs w:val="14"/>
          <w:lang w:val="ro-RO"/>
        </w:rPr>
        <w:t xml:space="preserve">                                                                                                                                   (nume, prenume)                                                                                                (semnătura)                                                                         (data)</w:t>
      </w:r>
    </w:p>
    <w:p w14:paraId="5A8A5F89" w14:textId="684F0DD7" w:rsidR="00932C11" w:rsidRPr="000213D9" w:rsidRDefault="00932C11" w:rsidP="00932C11">
      <w:pPr>
        <w:ind w:hanging="90"/>
        <w:rPr>
          <w:sz w:val="18"/>
          <w:szCs w:val="18"/>
          <w:lang w:val="ro-RO"/>
        </w:rPr>
      </w:pPr>
      <w:r w:rsidRPr="000213D9">
        <w:rPr>
          <w:b/>
          <w:lang w:val="ro-RO"/>
        </w:rPr>
        <w:t xml:space="preserve">  Funcționarul public</w:t>
      </w:r>
      <w:r w:rsidRPr="000213D9">
        <w:rPr>
          <w:b/>
          <w:sz w:val="18"/>
          <w:szCs w:val="18"/>
          <w:lang w:val="ro-RO"/>
        </w:rPr>
        <w:t xml:space="preserve">               </w:t>
      </w:r>
      <w:r w:rsidR="00B72411">
        <w:rPr>
          <w:b/>
          <w:sz w:val="18"/>
          <w:szCs w:val="18"/>
          <w:lang w:val="ro-RO"/>
        </w:rPr>
        <w:t xml:space="preserve">               </w:t>
      </w:r>
      <w:r w:rsidRPr="000213D9">
        <w:rPr>
          <w:sz w:val="18"/>
          <w:szCs w:val="18"/>
          <w:lang w:val="ro-RO"/>
        </w:rPr>
        <w:t>________________________________________                  ________________________________               _____________________</w:t>
      </w:r>
    </w:p>
    <w:p w14:paraId="097FF8D8" w14:textId="77777777" w:rsidR="00932C11" w:rsidRPr="000213D9" w:rsidRDefault="00932C11" w:rsidP="00932C11">
      <w:pPr>
        <w:ind w:hanging="90"/>
        <w:rPr>
          <w:sz w:val="14"/>
          <w:szCs w:val="14"/>
          <w:lang w:val="ro-RO"/>
        </w:rPr>
      </w:pPr>
      <w:r w:rsidRPr="000213D9">
        <w:rPr>
          <w:sz w:val="14"/>
          <w:szCs w:val="14"/>
          <w:lang w:val="ro-RO"/>
        </w:rPr>
        <w:t xml:space="preserve">                                                                                                                                  (nume, prenume)                                                                                                 (semnătura)                                                                         (data)</w:t>
      </w:r>
    </w:p>
    <w:p w14:paraId="0D7A236E" w14:textId="74C15965" w:rsidR="00932C11" w:rsidRPr="000213D9" w:rsidRDefault="00932C11" w:rsidP="00932C11">
      <w:pPr>
        <w:ind w:firstLine="0"/>
        <w:rPr>
          <w:b/>
          <w:sz w:val="18"/>
          <w:szCs w:val="18"/>
          <w:lang w:val="ro-RO"/>
        </w:rPr>
      </w:pPr>
      <w:r w:rsidRPr="000213D9">
        <w:rPr>
          <w:b/>
          <w:lang w:val="ro-RO"/>
        </w:rPr>
        <w:t>Subdiviziunea resurse umane</w:t>
      </w:r>
      <w:r w:rsidR="00B72411">
        <w:rPr>
          <w:b/>
          <w:sz w:val="18"/>
          <w:szCs w:val="18"/>
          <w:lang w:val="ro-RO"/>
        </w:rPr>
        <w:t xml:space="preserve">            </w:t>
      </w:r>
      <w:r w:rsidRPr="000213D9">
        <w:rPr>
          <w:sz w:val="18"/>
          <w:szCs w:val="18"/>
          <w:lang w:val="ro-RO"/>
        </w:rPr>
        <w:t>________________________________________                  ________________________________               _____________________</w:t>
      </w:r>
    </w:p>
    <w:p w14:paraId="21ADE5D7" w14:textId="77777777" w:rsidR="00932C11" w:rsidRPr="000213D9" w:rsidRDefault="00932C11" w:rsidP="00932C11">
      <w:pPr>
        <w:rPr>
          <w:sz w:val="14"/>
          <w:szCs w:val="14"/>
          <w:lang w:val="ro-RO"/>
        </w:rPr>
      </w:pPr>
      <w:r w:rsidRPr="000213D9">
        <w:rPr>
          <w:sz w:val="14"/>
          <w:szCs w:val="14"/>
          <w:lang w:val="ro-RO"/>
        </w:rPr>
        <w:t xml:space="preserve">                                                                                                           (nume, prenume)                                                                                                 (semnătura)                                                                         (data)</w:t>
      </w:r>
    </w:p>
    <w:p w14:paraId="564A9168" w14:textId="77777777" w:rsidR="00592BB6" w:rsidRDefault="00592BB6"/>
    <w:sectPr w:rsidR="00592BB6" w:rsidSect="00932C11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9"/>
    <w:rsid w:val="00592BB6"/>
    <w:rsid w:val="007977E4"/>
    <w:rsid w:val="008D3B14"/>
    <w:rsid w:val="00932C11"/>
    <w:rsid w:val="00B72411"/>
    <w:rsid w:val="00B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C1E7-C528-45DF-BDC4-ED9A1558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">
    <w:name w:val="1.TEXT"/>
    <w:basedOn w:val="Normal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Fontdeparagrafimplicit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dcterms:created xsi:type="dcterms:W3CDTF">2023-07-04T06:41:00Z</dcterms:created>
  <dcterms:modified xsi:type="dcterms:W3CDTF">2023-07-04T06:41:00Z</dcterms:modified>
</cp:coreProperties>
</file>