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07" w:rsidRDefault="003F1207" w:rsidP="00CF1C38">
      <w:pPr>
        <w:ind w:right="-613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Anexa nr. </w:t>
      </w:r>
      <w:r w:rsidR="00EB2147">
        <w:rPr>
          <w:color w:val="000000"/>
          <w:sz w:val="24"/>
          <w:szCs w:val="24"/>
          <w:lang w:val="ro-RO" w:eastAsia="ru-RU"/>
        </w:rPr>
        <w:t>4</w:t>
      </w:r>
      <w:bookmarkStart w:id="0" w:name="_GoBack"/>
      <w:bookmarkEnd w:id="0"/>
      <w:r>
        <w:rPr>
          <w:color w:val="000000"/>
          <w:sz w:val="24"/>
          <w:szCs w:val="24"/>
          <w:lang w:val="ro-RO" w:eastAsia="ru-RU"/>
        </w:rPr>
        <w:t xml:space="preserve"> </w:t>
      </w:r>
    </w:p>
    <w:p w:rsidR="003F1207" w:rsidRDefault="003F1207" w:rsidP="00CF1C38">
      <w:pPr>
        <w:ind w:right="-613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la Regulamentul cu privire la modul </w:t>
      </w:r>
    </w:p>
    <w:p w:rsidR="003F1207" w:rsidRDefault="003F1207" w:rsidP="00CF1C38">
      <w:pPr>
        <w:ind w:left="5040" w:right="-613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de stabilire a sporului pentru performanță </w:t>
      </w:r>
    </w:p>
    <w:p w:rsidR="003F1207" w:rsidRDefault="003F1207" w:rsidP="00CF1C38">
      <w:pPr>
        <w:wordWrap w:val="0"/>
        <w:ind w:left="5040" w:right="-613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personalului contractual din cadrul </w:t>
      </w:r>
    </w:p>
    <w:p w:rsidR="003F1207" w:rsidRDefault="003F1207" w:rsidP="00CF1C38">
      <w:pPr>
        <w:wordWrap w:val="0"/>
        <w:ind w:left="4253" w:right="-613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Direcției generale pentru protecția drepturilor </w:t>
      </w:r>
    </w:p>
    <w:p w:rsidR="003F1207" w:rsidRDefault="003F1207" w:rsidP="00CF1C38">
      <w:pPr>
        <w:wordWrap w:val="0"/>
        <w:ind w:left="5040" w:right="-613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copilului și subdiviziunilor acesteia</w:t>
      </w:r>
    </w:p>
    <w:p w:rsidR="0014076B" w:rsidRPr="004C712C" w:rsidRDefault="0014076B" w:rsidP="003F1207">
      <w:pPr>
        <w:ind w:firstLine="0"/>
        <w:rPr>
          <w:b/>
          <w:color w:val="000000"/>
          <w:sz w:val="24"/>
          <w:szCs w:val="24"/>
          <w:lang w:val="ro-RO" w:eastAsia="ru-RU"/>
        </w:rPr>
      </w:pPr>
    </w:p>
    <w:p w:rsidR="0014076B" w:rsidRPr="004C712C" w:rsidRDefault="008E40A1" w:rsidP="0014076B">
      <w:pPr>
        <w:ind w:firstLine="0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Fișa</w:t>
      </w:r>
      <w:r w:rsidR="0014076B" w:rsidRPr="004C712C">
        <w:rPr>
          <w:b/>
          <w:sz w:val="24"/>
          <w:szCs w:val="24"/>
          <w:lang w:val="ro-RO" w:eastAsia="ru-RU"/>
        </w:rPr>
        <w:t xml:space="preserve"> de evaluare </w:t>
      </w:r>
    </w:p>
    <w:p w:rsidR="008E40A1" w:rsidRDefault="0014076B" w:rsidP="008E40A1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a performanțelor profesio</w:t>
      </w:r>
      <w:r w:rsidR="00C815FA">
        <w:rPr>
          <w:b/>
          <w:sz w:val="24"/>
          <w:szCs w:val="24"/>
          <w:lang w:val="ro-RO" w:eastAsia="ru-RU"/>
        </w:rPr>
        <w:t xml:space="preserve">nale individuale ale </w:t>
      </w:r>
    </w:p>
    <w:p w:rsidR="0014076B" w:rsidRPr="00C815FA" w:rsidRDefault="00C815FA" w:rsidP="008E40A1">
      <w:pPr>
        <w:ind w:firstLine="0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personalului de deservire tehnică și auxiliar</w:t>
      </w:r>
      <w:r w:rsidR="0014076B" w:rsidRPr="004C712C">
        <w:rPr>
          <w:b/>
          <w:sz w:val="24"/>
          <w:szCs w:val="24"/>
          <w:lang w:val="ro-RO" w:eastAsia="ru-RU"/>
        </w:rPr>
        <w:t xml:space="preserve"> </w:t>
      </w:r>
    </w:p>
    <w:p w:rsidR="0014076B" w:rsidRPr="004C712C" w:rsidRDefault="0014076B" w:rsidP="0014076B">
      <w:pPr>
        <w:ind w:firstLine="0"/>
        <w:jc w:val="center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1. Date generale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723"/>
        <w:gridCol w:w="2805"/>
      </w:tblGrid>
      <w:tr w:rsidR="0014076B" w:rsidRPr="004C712C" w:rsidTr="00E4557A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Unitatea bugetară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8C1052" w:rsidRDefault="009512A0" w:rsidP="0084181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o-RO" w:eastAsia="ru-RU"/>
              </w:rPr>
              <w:t>Direcția generală pentru protecția drepturilor copilului</w:t>
            </w:r>
          </w:p>
        </w:tc>
      </w:tr>
      <w:tr w:rsidR="0014076B" w:rsidRPr="004C712C" w:rsidTr="00E4557A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 xml:space="preserve">Numele </w:t>
            </w:r>
            <w:r w:rsidR="009512A0"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și</w:t>
            </w: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 xml:space="preserve"> prenumele persoanei evaluate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597DE8" w:rsidRDefault="0014076B" w:rsidP="0084181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E4557A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Funcția deținută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464526" w:rsidRDefault="0014076B" w:rsidP="009512A0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E4557A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Subdiviziunea structurală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E4557A">
        <w:trPr>
          <w:trHeight w:val="329"/>
        </w:trPr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Perioada evaluată</w:t>
            </w:r>
          </w:p>
        </w:tc>
        <w:tc>
          <w:tcPr>
            <w:tcW w:w="2723" w:type="dxa"/>
            <w:shd w:val="clear" w:color="auto" w:fill="auto"/>
          </w:tcPr>
          <w:p w:rsidR="0014076B" w:rsidRPr="00464526" w:rsidRDefault="0014076B" w:rsidP="003F1207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de la:</w:t>
            </w:r>
            <w:r w:rsidR="0052703C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:rsidR="0014076B" w:rsidRPr="00464526" w:rsidRDefault="00562902" w:rsidP="003F1207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>
              <w:rPr>
                <w:rFonts w:eastAsia="Calibri"/>
                <w:sz w:val="24"/>
                <w:szCs w:val="28"/>
                <w:lang w:val="ro-RO" w:eastAsia="ru-RU"/>
              </w:rPr>
              <w:t>pâ</w:t>
            </w:r>
            <w:r w:rsidR="0014076B" w:rsidRPr="00464526">
              <w:rPr>
                <w:rFonts w:eastAsia="Calibri"/>
                <w:sz w:val="24"/>
                <w:szCs w:val="28"/>
                <w:lang w:val="ro-RO" w:eastAsia="ru-RU"/>
              </w:rPr>
              <w:t>nă la:</w:t>
            </w:r>
            <w:r w:rsidR="0052703C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Default="0014076B" w:rsidP="0014076B">
      <w:pPr>
        <w:spacing w:after="160" w:line="259" w:lineRule="auto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2. Aprecierea nivelului de manifestare a criteriilor de evaluare</w:t>
      </w:r>
    </w:p>
    <w:p w:rsidR="00C815FA" w:rsidRPr="004C712C" w:rsidRDefault="00C815FA" w:rsidP="0014076B">
      <w:pPr>
        <w:spacing w:after="160" w:line="259" w:lineRule="auto"/>
        <w:contextualSpacing/>
        <w:jc w:val="left"/>
        <w:rPr>
          <w:sz w:val="24"/>
          <w:szCs w:val="28"/>
          <w:lang w:val="ro-RO" w:eastAsia="ru-RU"/>
        </w:rPr>
      </w:pPr>
    </w:p>
    <w:tbl>
      <w:tblPr>
        <w:tblW w:w="54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35"/>
        <w:gridCol w:w="1181"/>
        <w:gridCol w:w="2929"/>
      </w:tblGrid>
      <w:tr w:rsidR="0014076B" w:rsidRPr="004C712C" w:rsidTr="0052703C">
        <w:tc>
          <w:tcPr>
            <w:tcW w:w="27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Nr.</w:t>
            </w:r>
          </w:p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crt.</w:t>
            </w:r>
          </w:p>
        </w:tc>
        <w:tc>
          <w:tcPr>
            <w:tcW w:w="2627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Criteriile de evaluare a performanțelor profesionale individuale</w:t>
            </w:r>
          </w:p>
        </w:tc>
        <w:tc>
          <w:tcPr>
            <w:tcW w:w="604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Nota</w:t>
            </w:r>
          </w:p>
        </w:tc>
        <w:tc>
          <w:tcPr>
            <w:tcW w:w="1498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Comentarii</w:t>
            </w:r>
          </w:p>
        </w:tc>
      </w:tr>
      <w:tr w:rsidR="0014076B" w:rsidRPr="004C712C" w:rsidTr="0052703C">
        <w:tc>
          <w:tcPr>
            <w:tcW w:w="27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  <w:tc>
          <w:tcPr>
            <w:tcW w:w="2627" w:type="pct"/>
            <w:shd w:val="clear" w:color="auto" w:fill="auto"/>
          </w:tcPr>
          <w:p w:rsidR="0014076B" w:rsidRPr="00464526" w:rsidRDefault="00E4557A" w:rsidP="00C815FA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Cunoștințe</w:t>
            </w:r>
            <w:r w:rsidR="0014076B" w:rsidRPr="00464526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  <w:r w:rsidR="00562902">
              <w:rPr>
                <w:rFonts w:eastAsia="Calibri"/>
                <w:sz w:val="24"/>
                <w:szCs w:val="28"/>
                <w:lang w:val="ro-RO" w:eastAsia="ru-RU"/>
              </w:rPr>
              <w:t xml:space="preserve">privind gestionarea responsabilă a materialelor de lucru </w:t>
            </w:r>
          </w:p>
        </w:tc>
        <w:tc>
          <w:tcPr>
            <w:tcW w:w="604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14076B" w:rsidRPr="00F541B1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14076B" w:rsidRPr="004C712C" w:rsidTr="0052703C">
        <w:tc>
          <w:tcPr>
            <w:tcW w:w="27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  <w:tc>
          <w:tcPr>
            <w:tcW w:w="2627" w:type="pct"/>
            <w:shd w:val="clear" w:color="auto" w:fill="auto"/>
          </w:tcPr>
          <w:p w:rsidR="0014076B" w:rsidRPr="00464526" w:rsidRDefault="00562902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 xml:space="preserve">Volumul, calitatea </w:t>
            </w:r>
            <w:r w:rsidR="008E40A1" w:rsidRPr="00464526">
              <w:rPr>
                <w:rFonts w:eastAsia="Calibri"/>
                <w:sz w:val="24"/>
                <w:szCs w:val="28"/>
                <w:lang w:val="ro-RO" w:eastAsia="ru-RU"/>
              </w:rPr>
              <w:t>și</w:t>
            </w: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  <w:r w:rsidR="00C815FA">
              <w:rPr>
                <w:rFonts w:eastAsia="Calibri"/>
                <w:sz w:val="24"/>
                <w:szCs w:val="28"/>
                <w:lang w:val="ro-RO" w:eastAsia="ru-RU"/>
              </w:rPr>
              <w:t xml:space="preserve">eficiența </w:t>
            </w: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sarcinilor executate</w:t>
            </w:r>
          </w:p>
        </w:tc>
        <w:tc>
          <w:tcPr>
            <w:tcW w:w="604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52703C">
        <w:tc>
          <w:tcPr>
            <w:tcW w:w="27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3.</w:t>
            </w:r>
          </w:p>
        </w:tc>
        <w:tc>
          <w:tcPr>
            <w:tcW w:w="2627" w:type="pct"/>
            <w:shd w:val="clear" w:color="auto" w:fill="auto"/>
          </w:tcPr>
          <w:p w:rsidR="0014076B" w:rsidRPr="00464526" w:rsidRDefault="00562902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>
              <w:rPr>
                <w:rFonts w:eastAsia="Calibri"/>
                <w:sz w:val="24"/>
                <w:szCs w:val="28"/>
                <w:lang w:val="ro-RO" w:eastAsia="ru-RU"/>
              </w:rPr>
              <w:t>Capacitatea de a lucra în condiții specifice</w:t>
            </w:r>
          </w:p>
        </w:tc>
        <w:tc>
          <w:tcPr>
            <w:tcW w:w="604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14076B" w:rsidRPr="00F541B1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14076B" w:rsidRPr="004C712C" w:rsidTr="0052703C">
        <w:tc>
          <w:tcPr>
            <w:tcW w:w="27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4.</w:t>
            </w:r>
          </w:p>
        </w:tc>
        <w:tc>
          <w:tcPr>
            <w:tcW w:w="2627" w:type="pct"/>
            <w:shd w:val="clear" w:color="auto" w:fill="auto"/>
          </w:tcPr>
          <w:p w:rsidR="0014076B" w:rsidRPr="00464526" w:rsidRDefault="00562902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Comunicare</w:t>
            </w:r>
          </w:p>
        </w:tc>
        <w:tc>
          <w:tcPr>
            <w:tcW w:w="604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14076B" w:rsidRPr="00F541B1" w:rsidRDefault="0014076B" w:rsidP="000E6345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firstLine="0"/>
        <w:jc w:val="left"/>
        <w:rPr>
          <w:sz w:val="12"/>
          <w:szCs w:val="28"/>
          <w:lang w:val="ro-RO" w:eastAsia="ru-RU"/>
        </w:rPr>
      </w:pPr>
    </w:p>
    <w:tbl>
      <w:tblPr>
        <w:tblW w:w="5812" w:type="dxa"/>
        <w:tblInd w:w="39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3312"/>
      </w:tblGrid>
      <w:tr w:rsidR="0014076B" w:rsidRPr="004C712C" w:rsidTr="00545C8E">
        <w:tc>
          <w:tcPr>
            <w:tcW w:w="2500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Nota finală a evaluării</w:t>
            </w:r>
          </w:p>
        </w:tc>
        <w:tc>
          <w:tcPr>
            <w:tcW w:w="3312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3. Calificativul final al evaluării</w:t>
      </w:r>
    </w:p>
    <w:tbl>
      <w:tblPr>
        <w:tblW w:w="54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4076B" w:rsidRPr="004C712C" w:rsidTr="00545C8E">
        <w:tc>
          <w:tcPr>
            <w:tcW w:w="5000" w:type="pct"/>
            <w:shd w:val="clear" w:color="auto" w:fill="auto"/>
          </w:tcPr>
          <w:p w:rsidR="0014076B" w:rsidRPr="00464526" w:rsidRDefault="0014076B" w:rsidP="0084181F">
            <w:pPr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left="502" w:firstLine="0"/>
        <w:contextualSpacing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4. Rezultate deosebite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4076B" w:rsidRPr="004C712C" w:rsidTr="00545C8E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</w:tr>
      <w:tr w:rsidR="0014076B" w:rsidRPr="004C712C" w:rsidTr="00545C8E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</w:tr>
    </w:tbl>
    <w:p w:rsidR="0014076B" w:rsidRPr="004C712C" w:rsidRDefault="0014076B" w:rsidP="0014076B">
      <w:pPr>
        <w:ind w:left="502" w:firstLine="0"/>
        <w:contextualSpacing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 xml:space="preserve">5. Dificultăți </w:t>
      </w:r>
      <w:r w:rsidR="003F1207" w:rsidRPr="004C712C">
        <w:rPr>
          <w:sz w:val="24"/>
          <w:szCs w:val="28"/>
          <w:lang w:val="ro-RO" w:eastAsia="ru-RU"/>
        </w:rPr>
        <w:t>întâmpinate</w:t>
      </w:r>
      <w:r w:rsidRPr="004C712C">
        <w:rPr>
          <w:sz w:val="24"/>
          <w:szCs w:val="28"/>
          <w:lang w:val="ro-RO" w:eastAsia="ru-RU"/>
        </w:rPr>
        <w:t xml:space="preserve"> în perioada evaluată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4076B" w:rsidRPr="004C712C" w:rsidTr="00545C8E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</w:tr>
      <w:tr w:rsidR="0014076B" w:rsidRPr="004C712C" w:rsidTr="00545C8E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6. Comentariile salariatului evaluat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4076B" w:rsidRPr="004C712C" w:rsidTr="00545C8E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076B" w:rsidRPr="00464526" w:rsidRDefault="0014076B" w:rsidP="0084181F">
            <w:pPr>
              <w:tabs>
                <w:tab w:val="left" w:pos="2070"/>
              </w:tabs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8"/>
                <w:szCs w:val="28"/>
                <w:lang w:val="ro-RO" w:eastAsia="ru-RU"/>
              </w:rPr>
              <w:tab/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tbl>
      <w:tblPr>
        <w:tblW w:w="54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1875"/>
        <w:gridCol w:w="2942"/>
      </w:tblGrid>
      <w:tr w:rsidR="0014076B" w:rsidRPr="004C712C" w:rsidTr="00C815FA">
        <w:tc>
          <w:tcPr>
            <w:tcW w:w="2536" w:type="pct"/>
            <w:shd w:val="clear" w:color="auto" w:fill="auto"/>
          </w:tcPr>
          <w:p w:rsidR="00C815FA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Evaluatorul (nume, prenume, funcție, semnătură)</w:t>
            </w:r>
          </w:p>
          <w:p w:rsidR="0014076B" w:rsidRPr="00EC0B2B" w:rsidRDefault="0014076B" w:rsidP="0084181F">
            <w:pPr>
              <w:ind w:firstLine="0"/>
              <w:jc w:val="left"/>
              <w:rPr>
                <w:rFonts w:eastAsia="Calibri"/>
                <w:b/>
                <w:sz w:val="24"/>
                <w:szCs w:val="28"/>
                <w:lang w:val="ro-RO"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14076B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Data:</w:t>
            </w:r>
          </w:p>
          <w:p w:rsidR="00EC0B2B" w:rsidRPr="00EC0B2B" w:rsidRDefault="00EC0B2B" w:rsidP="0084181F">
            <w:pPr>
              <w:ind w:firstLine="0"/>
              <w:jc w:val="left"/>
              <w:rPr>
                <w:rFonts w:eastAsia="Calibri"/>
                <w:b/>
                <w:sz w:val="24"/>
                <w:szCs w:val="28"/>
                <w:lang w:val="ro-RO" w:eastAsia="ru-RU"/>
              </w:rPr>
            </w:pPr>
          </w:p>
        </w:tc>
      </w:tr>
      <w:tr w:rsidR="0014076B" w:rsidRPr="004C712C" w:rsidTr="00C815FA">
        <w:tc>
          <w:tcPr>
            <w:tcW w:w="253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Semnătura salariatului evaluat</w:t>
            </w:r>
          </w:p>
        </w:tc>
        <w:tc>
          <w:tcPr>
            <w:tcW w:w="959" w:type="pct"/>
            <w:shd w:val="clear" w:color="auto" w:fill="auto"/>
          </w:tcPr>
          <w:p w:rsidR="0014076B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  <w:p w:rsidR="0052703C" w:rsidRPr="00464526" w:rsidRDefault="0052703C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Data:</w:t>
            </w:r>
          </w:p>
        </w:tc>
      </w:tr>
    </w:tbl>
    <w:p w:rsidR="0014076B" w:rsidRPr="004C712C" w:rsidRDefault="0014076B" w:rsidP="0014076B">
      <w:pPr>
        <w:ind w:left="5040"/>
        <w:rPr>
          <w:color w:val="000000"/>
          <w:sz w:val="24"/>
          <w:szCs w:val="24"/>
          <w:lang w:val="ro-RO" w:eastAsia="ru-RU"/>
        </w:rPr>
      </w:pPr>
    </w:p>
    <w:p w:rsidR="003C02D6" w:rsidRDefault="003C02D6" w:rsidP="0014076B">
      <w:pPr>
        <w:ind w:firstLine="0"/>
      </w:pPr>
    </w:p>
    <w:sectPr w:rsidR="003C02D6" w:rsidSect="0014076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B"/>
    <w:rsid w:val="00015618"/>
    <w:rsid w:val="000E6345"/>
    <w:rsid w:val="000F7985"/>
    <w:rsid w:val="00125BA7"/>
    <w:rsid w:val="0014076B"/>
    <w:rsid w:val="002405CA"/>
    <w:rsid w:val="00346DB5"/>
    <w:rsid w:val="003A2C12"/>
    <w:rsid w:val="003C02D6"/>
    <w:rsid w:val="003F1207"/>
    <w:rsid w:val="004771EF"/>
    <w:rsid w:val="004B290D"/>
    <w:rsid w:val="00515A26"/>
    <w:rsid w:val="0052703C"/>
    <w:rsid w:val="00545C8E"/>
    <w:rsid w:val="005478B7"/>
    <w:rsid w:val="00562902"/>
    <w:rsid w:val="00597DE8"/>
    <w:rsid w:val="006473AD"/>
    <w:rsid w:val="006F4F81"/>
    <w:rsid w:val="008B1B28"/>
    <w:rsid w:val="008C1052"/>
    <w:rsid w:val="008C69FD"/>
    <w:rsid w:val="008D2AFB"/>
    <w:rsid w:val="008E40A1"/>
    <w:rsid w:val="008F17CD"/>
    <w:rsid w:val="009512A0"/>
    <w:rsid w:val="00B65EC0"/>
    <w:rsid w:val="00C80038"/>
    <w:rsid w:val="00C815FA"/>
    <w:rsid w:val="00CF1C38"/>
    <w:rsid w:val="00D64448"/>
    <w:rsid w:val="00DE4B89"/>
    <w:rsid w:val="00E4557A"/>
    <w:rsid w:val="00EB2147"/>
    <w:rsid w:val="00EB3383"/>
    <w:rsid w:val="00EB6704"/>
    <w:rsid w:val="00EC0B2B"/>
    <w:rsid w:val="00ED23BB"/>
    <w:rsid w:val="00F541B1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39DD"/>
  <w15:docId w15:val="{063E4EC8-E1E2-4E3C-B856-E3528B9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541B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1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Owner</cp:lastModifiedBy>
  <cp:revision>5</cp:revision>
  <cp:lastPrinted>2024-05-16T10:05:00Z</cp:lastPrinted>
  <dcterms:created xsi:type="dcterms:W3CDTF">2024-05-16T09:58:00Z</dcterms:created>
  <dcterms:modified xsi:type="dcterms:W3CDTF">2024-05-16T10:06:00Z</dcterms:modified>
</cp:coreProperties>
</file>