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2A61" w14:textId="77777777" w:rsidR="0099799B" w:rsidRDefault="0099799B" w:rsidP="0099799B">
      <w:pPr>
        <w:ind w:firstLine="0"/>
      </w:pPr>
    </w:p>
    <w:p w14:paraId="71A0B0C3" w14:textId="5B43B738" w:rsidR="0099799B" w:rsidRDefault="0099799B" w:rsidP="009979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25E30">
        <w:rPr>
          <w:rFonts w:ascii="Times New Roman" w:hAnsi="Times New Roman" w:cs="Times New Roman"/>
          <w:b/>
          <w:sz w:val="28"/>
          <w:szCs w:val="28"/>
          <w:lang w:val="ro-RO"/>
        </w:rPr>
        <w:t>plasați</w:t>
      </w:r>
      <w:r w:rsidR="003E7A8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</w:t>
      </w:r>
      <w:r w:rsidR="00625E3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statut</w:t>
      </w:r>
      <w:r w:rsidR="007D06E8">
        <w:rPr>
          <w:rFonts w:ascii="Times New Roman" w:hAnsi="Times New Roman" w:cs="Times New Roman"/>
          <w:b/>
          <w:sz w:val="28"/>
          <w:szCs w:val="28"/>
          <w:lang w:val="ro-RO"/>
        </w:rPr>
        <w:t>ul juridic stabilit</w:t>
      </w:r>
      <w:r w:rsidR="007D06E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3E7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retras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</w:t>
      </w:r>
      <w:r w:rsidR="00625E3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rezidențiale </w:t>
      </w:r>
      <w:r w:rsidR="00625E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D06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Case comunitare și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Centre</w:t>
      </w:r>
      <w:r w:rsidR="007D06E8"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plasament pentru copii separați de </w:t>
      </w:r>
      <w:r w:rsidR="007D06E8" w:rsidRPr="008F3642">
        <w:rPr>
          <w:rFonts w:ascii="Times New Roman" w:hAnsi="Times New Roman" w:cs="Times New Roman"/>
          <w:b/>
          <w:sz w:val="28"/>
          <w:szCs w:val="28"/>
          <w:lang w:val="ro-RO"/>
        </w:rPr>
        <w:t>părinți</w:t>
      </w:r>
      <w:r w:rsidR="007D06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pentru perioada 01.04-30.04.2025</w:t>
      </w:r>
    </w:p>
    <w:p w14:paraId="3CAA2DC3" w14:textId="77777777" w:rsidR="0099799B" w:rsidRDefault="0099799B" w:rsidP="009979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ac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99799B" w:rsidRPr="00D44C4B" w14:paraId="4B68C9F0" w14:textId="77777777" w:rsidTr="0090635B">
        <w:tc>
          <w:tcPr>
            <w:tcW w:w="1740" w:type="dxa"/>
            <w:shd w:val="clear" w:color="auto" w:fill="D9D9D9" w:themeFill="background1" w:themeFillShade="D9"/>
          </w:tcPr>
          <w:p w14:paraId="67AA74AB" w14:textId="77777777" w:rsidR="0099799B" w:rsidRPr="004B5D0D" w:rsidRDefault="0099799B" w:rsidP="00906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114AB45E" w14:textId="33DB8AC4" w:rsidR="0099799B" w:rsidRPr="008F3642" w:rsidRDefault="0099799B" w:rsidP="00906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</w:t>
            </w:r>
            <w:r w:rsidR="007819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9F6315E" w14:textId="6ABEC2DD" w:rsidR="0099799B" w:rsidRPr="008F3642" w:rsidRDefault="007D06E8" w:rsidP="007D06E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lasați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stabilit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74D0DE54" w14:textId="2E6FA6A3" w:rsidR="0099799B" w:rsidRPr="008F3642" w:rsidRDefault="007D06E8" w:rsidP="00906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eșiți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plasament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retras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7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1778" w:type="dxa"/>
            <w:shd w:val="clear" w:color="auto" w:fill="D9D9D9" w:themeFill="background1" w:themeFillShade="D9"/>
          </w:tcPr>
          <w:p w14:paraId="0BEE2E09" w14:textId="2392CF81" w:rsidR="0099799B" w:rsidRPr="008F3642" w:rsidRDefault="0099799B" w:rsidP="00906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7819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7819E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EC4A9D" w:rsidRPr="008F3642" w14:paraId="304C4BE0" w14:textId="77777777" w:rsidTr="0090635B">
        <w:tc>
          <w:tcPr>
            <w:tcW w:w="1740" w:type="dxa"/>
          </w:tcPr>
          <w:p w14:paraId="0E17DEA6" w14:textId="77777777" w:rsidR="00EC4A9D" w:rsidRPr="00F57991" w:rsidRDefault="00EC4A9D" w:rsidP="00EC4A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temporar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44C52D58" w14:textId="3DF70CCA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013" w:type="dxa"/>
          </w:tcPr>
          <w:p w14:paraId="5B6954CB" w14:textId="71DAB8CE" w:rsidR="00EC4A9D" w:rsidRPr="001D6096" w:rsidRDefault="00625E30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1/</w:t>
            </w:r>
            <w:r w:rsidR="003E7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72E6E90D" w14:textId="0F4FCC01" w:rsidR="00EC4A9D" w:rsidRPr="007513D4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3E7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</w:t>
            </w:r>
          </w:p>
        </w:tc>
        <w:tc>
          <w:tcPr>
            <w:tcW w:w="1778" w:type="dxa"/>
          </w:tcPr>
          <w:p w14:paraId="1F879AD9" w14:textId="2A07D262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60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EC4A9D" w:rsidRPr="008F3642" w14:paraId="1C4AEF5D" w14:textId="77777777" w:rsidTr="0090635B">
        <w:trPr>
          <w:trHeight w:val="693"/>
        </w:trPr>
        <w:tc>
          <w:tcPr>
            <w:tcW w:w="1740" w:type="dxa"/>
          </w:tcPr>
          <w:p w14:paraId="7A07B06E" w14:textId="77777777" w:rsidR="00EC4A9D" w:rsidRPr="00F57991" w:rsidRDefault="00EC4A9D" w:rsidP="00EC4A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140866EC" w14:textId="5D7EDEC7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013" w:type="dxa"/>
          </w:tcPr>
          <w:p w14:paraId="2161220F" w14:textId="58C483DE" w:rsidR="00EC4A9D" w:rsidRPr="001D6096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</w:t>
            </w:r>
            <w:r w:rsidR="00660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26646760" w14:textId="7BE93869" w:rsidR="00EC4A9D" w:rsidRPr="008809AE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</w:t>
            </w:r>
            <w:r w:rsidR="00660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78" w:type="dxa"/>
          </w:tcPr>
          <w:p w14:paraId="74DEA41D" w14:textId="04D7AAB2" w:rsidR="00EC4A9D" w:rsidRDefault="00625E30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</w:tr>
      <w:tr w:rsidR="00EC4A9D" w:rsidRPr="008F3642" w14:paraId="0CC27E82" w14:textId="77777777" w:rsidTr="0090635B">
        <w:tc>
          <w:tcPr>
            <w:tcW w:w="1740" w:type="dxa"/>
          </w:tcPr>
          <w:p w14:paraId="01CD7BF6" w14:textId="77777777" w:rsidR="00EC4A9D" w:rsidRDefault="00EC4A9D" w:rsidP="00EC4A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  <w:proofErr w:type="spellEnd"/>
          </w:p>
        </w:tc>
        <w:tc>
          <w:tcPr>
            <w:tcW w:w="1799" w:type="dxa"/>
          </w:tcPr>
          <w:p w14:paraId="4319302F" w14:textId="04322D4D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2013" w:type="dxa"/>
          </w:tcPr>
          <w:p w14:paraId="385A4E2C" w14:textId="56CC544A" w:rsidR="00EC4A9D" w:rsidRPr="00221222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</w:t>
            </w:r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</w:tcPr>
          <w:p w14:paraId="7B75C952" w14:textId="77609498" w:rsidR="00EC4A9D" w:rsidRPr="00221222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</w:t>
            </w:r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78" w:type="dxa"/>
          </w:tcPr>
          <w:p w14:paraId="70B938BC" w14:textId="3CC67F76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EC4A9D" w:rsidRPr="008F3642" w14:paraId="1EE42F4C" w14:textId="77777777" w:rsidTr="0090635B">
        <w:tc>
          <w:tcPr>
            <w:tcW w:w="1740" w:type="dxa"/>
          </w:tcPr>
          <w:p w14:paraId="1C7BFE98" w14:textId="77777777" w:rsidR="00EC4A9D" w:rsidRDefault="00EC4A9D" w:rsidP="00EC4A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  <w:proofErr w:type="spellEnd"/>
          </w:p>
        </w:tc>
        <w:tc>
          <w:tcPr>
            <w:tcW w:w="1799" w:type="dxa"/>
          </w:tcPr>
          <w:p w14:paraId="5BE2DDFD" w14:textId="77E8B0CE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013" w:type="dxa"/>
          </w:tcPr>
          <w:p w14:paraId="296B2BC5" w14:textId="23BEEB8D" w:rsidR="00EC4A9D" w:rsidRPr="001D6096" w:rsidRDefault="00625E30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2/</w:t>
            </w:r>
            <w:r w:rsidR="003E7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0F7AFDE2" w14:textId="37128A32" w:rsidR="00EC4A9D" w:rsidRPr="001D6096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3E7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</w:t>
            </w:r>
          </w:p>
        </w:tc>
        <w:tc>
          <w:tcPr>
            <w:tcW w:w="1778" w:type="dxa"/>
          </w:tcPr>
          <w:p w14:paraId="7C6A8E5B" w14:textId="39DE6D18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EC4A9D" w:rsidRPr="008F3642" w14:paraId="6176C10F" w14:textId="77777777" w:rsidTr="0090635B">
        <w:tc>
          <w:tcPr>
            <w:tcW w:w="1740" w:type="dxa"/>
            <w:shd w:val="clear" w:color="auto" w:fill="8EAADB" w:themeFill="accent1" w:themeFillTint="99"/>
          </w:tcPr>
          <w:p w14:paraId="32F7425D" w14:textId="13CC2071" w:rsidR="00EC4A9D" w:rsidRPr="00F57991" w:rsidRDefault="003E7A85" w:rsidP="00EC4A9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Subt</w:t>
            </w:r>
            <w:r w:rsidR="00EC4A9D" w:rsidRPr="00F579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otal 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52B9B5C3" w14:textId="3BEB8DB1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397EDAB9" w14:textId="2CDC3A38" w:rsidR="00EC4A9D" w:rsidRPr="001D6096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3/6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299BFBA" w14:textId="4565E195" w:rsidR="00EC4A9D" w:rsidRPr="00775FB6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3/5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6F5D1836" w14:textId="60BC1A32" w:rsidR="00EC4A9D" w:rsidRDefault="00EC4A9D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25E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3E7A85" w:rsidRPr="008F3642" w14:paraId="1738F73A" w14:textId="77777777" w:rsidTr="0090635B">
        <w:tc>
          <w:tcPr>
            <w:tcW w:w="1740" w:type="dxa"/>
            <w:shd w:val="clear" w:color="auto" w:fill="8EAADB" w:themeFill="accent1" w:themeFillTint="99"/>
          </w:tcPr>
          <w:p w14:paraId="7DDB5F65" w14:textId="580EA94F" w:rsidR="003E7A85" w:rsidRDefault="003E7A85" w:rsidP="00EC4A9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63E798EE" w14:textId="3E129129" w:rsidR="003E7A85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46E2CA63" w14:textId="6957AC08" w:rsidR="003E7A85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57B0F56" w14:textId="636F9C73" w:rsidR="003E7A85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5D0801C6" w14:textId="770384A8" w:rsidR="003E7A85" w:rsidRDefault="003E7A85" w:rsidP="00EC4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</w:t>
            </w:r>
          </w:p>
        </w:tc>
      </w:tr>
    </w:tbl>
    <w:p w14:paraId="23D93697" w14:textId="77777777" w:rsidR="0099799B" w:rsidRDefault="0099799B" w:rsidP="0099799B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12A542" w14:textId="7D1A47EB" w:rsidR="00D44C4B" w:rsidRPr="007D06E8" w:rsidRDefault="00D44C4B" w:rsidP="007D06E8">
      <w:pPr>
        <w:spacing w:after="0"/>
        <w:ind w:left="851" w:hanging="851"/>
        <w:rPr>
          <w:rFonts w:ascii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D06E8" w:rsidRPr="007D06E8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  <w:r w:rsidR="007D06E8" w:rsidRPr="007D06E8">
        <w:rPr>
          <w:rFonts w:ascii="Times New Roman" w:hAnsi="Times New Roman" w:cs="Times New Roman"/>
          <w:i/>
          <w:sz w:val="28"/>
          <w:szCs w:val="28"/>
          <w:lang w:val="ro-MD"/>
        </w:rPr>
        <w:t>Pe parcursul lunii aprilie d</w:t>
      </w:r>
      <w:r w:rsidR="007D06E8"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e facto </w:t>
      </w:r>
      <w:r w:rsidR="007D06E8" w:rsidRPr="007D06E8">
        <w:rPr>
          <w:rFonts w:ascii="Times New Roman" w:hAnsi="Times New Roman" w:cs="Times New Roman"/>
          <w:i/>
          <w:sz w:val="28"/>
          <w:szCs w:val="28"/>
          <w:lang w:val="ro-MD"/>
        </w:rPr>
        <w:t>au fost plasați în total 3 copii, iar la 6 copii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</w:t>
      </w:r>
      <w:r w:rsidR="007D06E8" w:rsidRPr="007D06E8">
        <w:rPr>
          <w:rFonts w:ascii="Times New Roman" w:hAnsi="Times New Roman" w:cs="Times New Roman"/>
          <w:i/>
          <w:sz w:val="28"/>
          <w:szCs w:val="28"/>
          <w:lang w:val="ro-MD"/>
        </w:rPr>
        <w:t>aflați deja în plasament li sa stabilit statut.</w:t>
      </w:r>
    </w:p>
    <w:p w14:paraId="42643E66" w14:textId="241436B9" w:rsidR="007D06E8" w:rsidRPr="001D03BC" w:rsidRDefault="001D03BC" w:rsidP="001D03BC">
      <w:pPr>
        <w:spacing w:after="0"/>
        <w:ind w:left="709" w:hanging="142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1D03BC">
        <w:rPr>
          <w:rFonts w:ascii="Times New Roman" w:hAnsi="Times New Roman" w:cs="Times New Roman"/>
          <w:i/>
          <w:sz w:val="28"/>
          <w:szCs w:val="28"/>
          <w:lang w:val="ro-MD"/>
        </w:rPr>
        <w:t>**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>Pe parcursul lunii aprilie de facto au ieșit din plasament în total 3 copii, iar la 5 copii aflați deja în plasament li sa schimbat statutul juridic.</w:t>
      </w:r>
    </w:p>
    <w:p w14:paraId="581A1EBE" w14:textId="1ABAB8A2" w:rsidR="007D06E8" w:rsidRPr="007D06E8" w:rsidRDefault="007D06E8" w:rsidP="0099799B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5F100609" w14:textId="77777777" w:rsidR="0099799B" w:rsidRDefault="0099799B" w:rsidP="009979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C4768B" w14:textId="11368131" w:rsidR="0099799B" w:rsidRDefault="0099799B" w:rsidP="0099799B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01.04-30.04.2025</w:t>
      </w:r>
    </w:p>
    <w:tbl>
      <w:tblPr>
        <w:tblStyle w:val="ac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99799B" w:rsidRPr="00D44C4B" w14:paraId="7FD4F33D" w14:textId="77777777" w:rsidTr="0090635B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00045BDC" w14:textId="2CE0E524" w:rsidR="0099799B" w:rsidRPr="008F3642" w:rsidRDefault="0099799B" w:rsidP="0090635B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tineri în plasament la 01.04.2025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4244C497" w14:textId="77777777" w:rsidR="0099799B" w:rsidRPr="008F3642" w:rsidRDefault="0099799B" w:rsidP="0090635B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369B23" w14:textId="77777777" w:rsidR="0099799B" w:rsidRPr="008F3642" w:rsidRDefault="0099799B" w:rsidP="0090635B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plasament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40EA83F4" w14:textId="2FAC0BB3" w:rsidR="0099799B" w:rsidRPr="008F3642" w:rsidRDefault="0099799B" w:rsidP="0090635B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30.04.2025</w:t>
            </w:r>
          </w:p>
        </w:tc>
      </w:tr>
      <w:tr w:rsidR="0099799B" w14:paraId="2358FFA7" w14:textId="77777777" w:rsidTr="0090635B">
        <w:tc>
          <w:tcPr>
            <w:tcW w:w="1799" w:type="dxa"/>
          </w:tcPr>
          <w:p w14:paraId="278475EE" w14:textId="77777777" w:rsidR="0099799B" w:rsidRPr="00D63828" w:rsidRDefault="0099799B" w:rsidP="0090635B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732" w:type="dxa"/>
          </w:tcPr>
          <w:p w14:paraId="1FACEE39" w14:textId="77777777" w:rsidR="0099799B" w:rsidRPr="00D63828" w:rsidRDefault="0099799B" w:rsidP="0090635B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483BD47A" w14:textId="6CCD0929" w:rsidR="0099799B" w:rsidRPr="00D63828" w:rsidRDefault="0099799B" w:rsidP="0090635B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3A532902" w14:textId="471C4CC4" w:rsidR="0099799B" w:rsidRPr="00D63828" w:rsidRDefault="0099799B" w:rsidP="0090635B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</w:tr>
    </w:tbl>
    <w:p w14:paraId="28547FEA" w14:textId="77777777" w:rsidR="0099799B" w:rsidRPr="00CA0DC6" w:rsidRDefault="0099799B" w:rsidP="0099799B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47B2AF9" w14:textId="77777777" w:rsidR="00984C51" w:rsidRDefault="00984C51" w:rsidP="00984C51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42C5909" w14:textId="77777777" w:rsidR="00984C51" w:rsidRDefault="00984C51" w:rsidP="00984C51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7E29A2" w14:textId="77777777" w:rsidR="00984C51" w:rsidRDefault="00984C51" w:rsidP="00984C5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Sistematizat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E100FA7" w14:textId="77777777" w:rsidR="00984C51" w:rsidRDefault="00984C51" w:rsidP="00984C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Vlad-specialist principal DÎAA;</w:t>
      </w:r>
    </w:p>
    <w:p w14:paraId="386F4F3E" w14:textId="469E2E1F" w:rsidR="00861A02" w:rsidRPr="00984C51" w:rsidRDefault="00984C51" w:rsidP="00984C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Magleli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-specialist principal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monitorizare post plasament</w:t>
      </w:r>
      <w:r w:rsidRPr="009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DÎAA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sectPr w:rsidR="00861A02" w:rsidRPr="0098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9B"/>
    <w:rsid w:val="00093E14"/>
    <w:rsid w:val="000A04FA"/>
    <w:rsid w:val="001A4FD2"/>
    <w:rsid w:val="001D03BC"/>
    <w:rsid w:val="00376915"/>
    <w:rsid w:val="003E7A85"/>
    <w:rsid w:val="00480981"/>
    <w:rsid w:val="00625E30"/>
    <w:rsid w:val="0066056F"/>
    <w:rsid w:val="006815D1"/>
    <w:rsid w:val="007819EB"/>
    <w:rsid w:val="007D06E8"/>
    <w:rsid w:val="00814D0F"/>
    <w:rsid w:val="00861A02"/>
    <w:rsid w:val="00984C51"/>
    <w:rsid w:val="0099799B"/>
    <w:rsid w:val="00A05F80"/>
    <w:rsid w:val="00A43715"/>
    <w:rsid w:val="00BE5D79"/>
    <w:rsid w:val="00D44C4B"/>
    <w:rsid w:val="00D7614F"/>
    <w:rsid w:val="00E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BE1"/>
  <w15:chartTrackingRefBased/>
  <w15:docId w15:val="{9BE59F48-0493-46B2-8CFB-528FD47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9B"/>
    <w:pPr>
      <w:spacing w:line="25" w:lineRule="atLeast"/>
      <w:ind w:firstLine="284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799B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9B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9B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9B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9B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9B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9B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9B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9B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9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9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9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9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9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9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99B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9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9B"/>
    <w:pPr>
      <w:numPr>
        <w:ilvl w:val="1"/>
      </w:numPr>
      <w:spacing w:line="278" w:lineRule="auto"/>
      <w:ind w:firstLine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97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99B"/>
    <w:pPr>
      <w:spacing w:before="160" w:line="278" w:lineRule="auto"/>
      <w:ind w:firstLine="0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979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799B"/>
    <w:pPr>
      <w:spacing w:line="278" w:lineRule="auto"/>
      <w:ind w:left="720" w:firstLine="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9979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979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799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9799B"/>
    <w:pPr>
      <w:spacing w:after="0" w:line="240" w:lineRule="auto"/>
      <w:ind w:firstLine="284"/>
    </w:pPr>
    <w:rPr>
      <w:rFonts w:eastAsiaTheme="minorHAnsi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7</cp:revision>
  <dcterms:created xsi:type="dcterms:W3CDTF">2025-05-05T10:36:00Z</dcterms:created>
  <dcterms:modified xsi:type="dcterms:W3CDTF">2025-05-06T10:51:00Z</dcterms:modified>
</cp:coreProperties>
</file>