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7A" w:rsidRPr="009F5E31" w:rsidRDefault="00351B83" w:rsidP="0016017A">
      <w:pPr>
        <w:spacing w:line="256" w:lineRule="auto"/>
        <w:ind w:left="5749"/>
        <w:jc w:val="right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>Anexa nr. 4</w:t>
      </w:r>
    </w:p>
    <w:p w:rsidR="0016017A" w:rsidRPr="009F5E31" w:rsidRDefault="0016017A" w:rsidP="0016017A">
      <w:pPr>
        <w:spacing w:line="256" w:lineRule="auto"/>
        <w:ind w:left="5749"/>
        <w:jc w:val="right"/>
        <w:rPr>
          <w:rFonts w:eastAsia="Calibri"/>
          <w:sz w:val="24"/>
          <w:szCs w:val="24"/>
          <w:lang w:val="ro-RO"/>
        </w:rPr>
      </w:pPr>
      <w:r w:rsidRPr="009F5E31">
        <w:rPr>
          <w:rFonts w:eastAsia="Calibri"/>
          <w:sz w:val="24"/>
          <w:szCs w:val="24"/>
          <w:lang w:val="ro-RO"/>
        </w:rPr>
        <w:t xml:space="preserve">la Regulamentul </w:t>
      </w:r>
      <w:r>
        <w:rPr>
          <w:rFonts w:eastAsia="Calibri"/>
          <w:sz w:val="24"/>
          <w:szCs w:val="24"/>
          <w:lang w:val="ro-RO"/>
        </w:rPr>
        <w:t xml:space="preserve">cu </w:t>
      </w:r>
      <w:r w:rsidRPr="009F5E31">
        <w:rPr>
          <w:rFonts w:eastAsia="Calibri"/>
          <w:sz w:val="24"/>
          <w:szCs w:val="24"/>
          <w:lang w:val="ro-RO"/>
        </w:rPr>
        <w:t>privi</w:t>
      </w:r>
      <w:r>
        <w:rPr>
          <w:rFonts w:eastAsia="Calibri"/>
          <w:sz w:val="24"/>
          <w:szCs w:val="24"/>
          <w:lang w:val="ro-RO"/>
        </w:rPr>
        <w:t>re la</w:t>
      </w:r>
      <w:r w:rsidRPr="009F5E31">
        <w:rPr>
          <w:rFonts w:eastAsia="Calibri"/>
          <w:sz w:val="24"/>
          <w:szCs w:val="24"/>
          <w:lang w:val="ro-RO"/>
        </w:rPr>
        <w:t xml:space="preserve"> regimul juridic al cadourilor</w:t>
      </w:r>
    </w:p>
    <w:p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0"/>
      </w:tblGrid>
      <w:tr w:rsidR="0016017A" w:rsidRPr="009F5E31" w:rsidTr="00322D6E">
        <w:trPr>
          <w:trHeight w:val="2679"/>
        </w:trPr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spacing w:after="160" w:line="256" w:lineRule="auto"/>
              <w:jc w:val="center"/>
              <w:rPr>
                <w:rFonts w:eastAsia="Calibri"/>
                <w:bCs/>
                <w:lang w:val="ro-RO"/>
              </w:rPr>
            </w:pPr>
          </w:p>
          <w:p w:rsidR="0016017A" w:rsidRPr="00351B83" w:rsidRDefault="0016017A" w:rsidP="00322D6E">
            <w:pPr>
              <w:ind w:firstLine="11"/>
              <w:jc w:val="center"/>
              <w:rPr>
                <w:rFonts w:eastAsia="Calibri"/>
                <w:bCs/>
                <w:sz w:val="32"/>
                <w:szCs w:val="28"/>
                <w:lang w:val="ro-RO"/>
              </w:rPr>
            </w:pPr>
            <w:r w:rsidRPr="00351B83">
              <w:rPr>
                <w:rFonts w:eastAsia="Calibri"/>
                <w:bCs/>
                <w:sz w:val="32"/>
                <w:szCs w:val="28"/>
                <w:lang w:val="ro-RO"/>
              </w:rPr>
              <w:t>Republica Moldova</w:t>
            </w:r>
          </w:p>
          <w:p w:rsidR="0016017A" w:rsidRPr="00351B83" w:rsidRDefault="00351B83" w:rsidP="00322D6E">
            <w:pPr>
              <w:ind w:firstLine="11"/>
              <w:jc w:val="center"/>
              <w:rPr>
                <w:rFonts w:eastAsia="Calibri"/>
                <w:b/>
                <w:bCs/>
                <w:sz w:val="32"/>
                <w:szCs w:val="28"/>
                <w:lang w:val="ro-RO"/>
              </w:rPr>
            </w:pPr>
            <w:r w:rsidRPr="00351B83">
              <w:rPr>
                <w:rFonts w:eastAsia="Calibri"/>
                <w:b/>
                <w:bCs/>
                <w:sz w:val="32"/>
                <w:szCs w:val="28"/>
                <w:lang w:val="ro-RO"/>
              </w:rPr>
              <w:t>Direcția Generală pentru Protecția Drepturilor Copilului</w:t>
            </w:r>
          </w:p>
          <w:p w:rsidR="0016017A" w:rsidRPr="00351B83" w:rsidRDefault="0016017A" w:rsidP="00322D6E">
            <w:pPr>
              <w:ind w:firstLine="11"/>
              <w:rPr>
                <w:rFonts w:eastAsia="Calibri"/>
                <w:bCs/>
                <w:sz w:val="32"/>
                <w:szCs w:val="28"/>
                <w:lang w:val="ro-RO"/>
              </w:rPr>
            </w:pPr>
          </w:p>
          <w:p w:rsidR="0016017A" w:rsidRPr="00351B83" w:rsidRDefault="0016017A" w:rsidP="00322D6E">
            <w:pPr>
              <w:ind w:firstLine="11"/>
              <w:jc w:val="center"/>
              <w:rPr>
                <w:rFonts w:eastAsia="Calibri"/>
                <w:b/>
                <w:bCs/>
                <w:sz w:val="32"/>
                <w:szCs w:val="28"/>
                <w:lang w:val="ro-RO"/>
              </w:rPr>
            </w:pPr>
            <w:r w:rsidRPr="00351B83">
              <w:rPr>
                <w:rFonts w:eastAsia="Calibri"/>
                <w:b/>
                <w:bCs/>
                <w:sz w:val="32"/>
                <w:szCs w:val="28"/>
                <w:lang w:val="ro-RO"/>
              </w:rPr>
              <w:t xml:space="preserve">REGISTRUL </w:t>
            </w:r>
          </w:p>
          <w:p w:rsidR="0016017A" w:rsidRPr="00351B83" w:rsidRDefault="0016017A" w:rsidP="00322D6E">
            <w:pPr>
              <w:ind w:firstLine="11"/>
              <w:jc w:val="center"/>
              <w:rPr>
                <w:rFonts w:eastAsia="Calibri"/>
                <w:bCs/>
                <w:sz w:val="32"/>
                <w:szCs w:val="28"/>
                <w:lang w:val="ro-RO"/>
              </w:rPr>
            </w:pPr>
            <w:r w:rsidRPr="00351B83">
              <w:rPr>
                <w:rFonts w:eastAsia="Calibri"/>
                <w:bCs/>
                <w:sz w:val="32"/>
                <w:szCs w:val="28"/>
                <w:lang w:val="ro-RO"/>
              </w:rPr>
              <w:t>DE EVIDENȚĂ A CADOURILOR ADMISIBILE</w:t>
            </w:r>
          </w:p>
          <w:p w:rsidR="0016017A" w:rsidRPr="00351B83" w:rsidRDefault="0016017A" w:rsidP="00322D6E">
            <w:pPr>
              <w:ind w:firstLine="11"/>
              <w:jc w:val="center"/>
              <w:rPr>
                <w:rFonts w:eastAsia="Calibri"/>
                <w:bCs/>
                <w:sz w:val="32"/>
                <w:szCs w:val="28"/>
                <w:lang w:val="ro-RO"/>
              </w:rPr>
            </w:pPr>
            <w:r w:rsidRPr="00351B83">
              <w:rPr>
                <w:rFonts w:eastAsia="Calibri"/>
                <w:bCs/>
                <w:sz w:val="32"/>
                <w:szCs w:val="28"/>
                <w:lang w:val="ro-RO"/>
              </w:rPr>
              <w:t xml:space="preserve">nr. </w:t>
            </w:r>
            <w:r w:rsidR="00351B83" w:rsidRPr="00351B83">
              <w:rPr>
                <w:rFonts w:eastAsia="Calibri"/>
                <w:b/>
                <w:bCs/>
                <w:sz w:val="32"/>
                <w:szCs w:val="28"/>
                <w:u w:val="single"/>
                <w:lang w:val="ro-RO"/>
              </w:rPr>
              <w:t>01-21</w:t>
            </w:r>
          </w:p>
          <w:p w:rsidR="0016017A" w:rsidRPr="009F5E31" w:rsidRDefault="0016017A" w:rsidP="00322D6E">
            <w:pPr>
              <w:ind w:firstLine="11"/>
              <w:jc w:val="center"/>
              <w:rPr>
                <w:rFonts w:eastAsia="Calibri"/>
                <w:bCs/>
                <w:sz w:val="28"/>
                <w:szCs w:val="28"/>
                <w:lang w:val="ro-RO"/>
              </w:rPr>
            </w:pPr>
          </w:p>
        </w:tc>
      </w:tr>
    </w:tbl>
    <w:p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  <w:bookmarkStart w:id="0" w:name="_GoBack"/>
      <w:bookmarkEnd w:id="0"/>
    </w:p>
    <w:p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1249"/>
        <w:gridCol w:w="1341"/>
        <w:gridCol w:w="1430"/>
        <w:gridCol w:w="2016"/>
        <w:gridCol w:w="1835"/>
        <w:gridCol w:w="1835"/>
        <w:gridCol w:w="1412"/>
        <w:gridCol w:w="1412"/>
        <w:gridCol w:w="2258"/>
      </w:tblGrid>
      <w:tr w:rsidR="0016017A" w:rsidRPr="00157093" w:rsidTr="00322D6E">
        <w:trPr>
          <w:trHeight w:val="3174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A" w:rsidRDefault="0016017A" w:rsidP="00322D6E">
            <w:pPr>
              <w:ind w:firstLine="0"/>
              <w:jc w:val="center"/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</w:pPr>
            <w:r w:rsidRPr="009F5E31"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  <w:t xml:space="preserve">Nr. de </w:t>
            </w:r>
          </w:p>
          <w:p w:rsidR="0016017A" w:rsidRPr="003D6631" w:rsidRDefault="0016017A" w:rsidP="00322D6E">
            <w:pPr>
              <w:ind w:firstLine="0"/>
              <w:jc w:val="center"/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</w:pPr>
            <w:r w:rsidRPr="009F5E31"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  <w:t>înregistrare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>Data, luna și anul predării</w:t>
            </w:r>
            <w:r w:rsidR="00351B83">
              <w:rPr>
                <w:rFonts w:asciiTheme="majorBidi" w:hAnsiTheme="majorBidi" w:cstheme="majorBidi"/>
                <w:b/>
                <w:lang w:val="ro-RO"/>
              </w:rPr>
              <w:t xml:space="preserve"> cadoului admisibil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</w:pPr>
            <w:r w:rsidRPr="009F5E31"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  <w:t>Numele, prenumele beneficiarului cadoului admisibil, funcția deținută</w:t>
            </w:r>
          </w:p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>Numele, prenumele persoanei/denumirea instituției care a oferit cadoul admisibil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 xml:space="preserve">Descrierea relației </w:t>
            </w:r>
            <w:r w:rsidRPr="00351B83">
              <w:rPr>
                <w:rFonts w:asciiTheme="majorBidi" w:hAnsiTheme="majorBidi" w:cstheme="majorBidi"/>
                <w:lang w:val="ro-RO"/>
              </w:rPr>
              <w:t>(personală, profesională)</w:t>
            </w:r>
            <w:r w:rsidRPr="009F5E31">
              <w:rPr>
                <w:rFonts w:asciiTheme="majorBidi" w:hAnsiTheme="majorBidi" w:cstheme="majorBidi"/>
                <w:b/>
                <w:lang w:val="ro-RO"/>
              </w:rPr>
              <w:t xml:space="preserve"> dintre beneficiar și persoana/ instituți</w:t>
            </w:r>
            <w:r>
              <w:rPr>
                <w:rFonts w:asciiTheme="majorBidi" w:hAnsiTheme="majorBidi" w:cstheme="majorBidi"/>
                <w:b/>
                <w:lang w:val="ro-RO"/>
              </w:rPr>
              <w:t xml:space="preserve">a </w:t>
            </w:r>
            <w:r w:rsidRPr="00351B83">
              <w:rPr>
                <w:rFonts w:asciiTheme="majorBidi" w:hAnsiTheme="majorBidi" w:cstheme="majorBidi"/>
                <w:lang w:val="ro-RO"/>
              </w:rPr>
              <w:t>(denumirea)</w:t>
            </w:r>
            <w:r w:rsidRPr="009F5E31">
              <w:rPr>
                <w:rFonts w:asciiTheme="majorBidi" w:hAnsiTheme="majorBidi" w:cstheme="majorBidi"/>
                <w:b/>
                <w:lang w:val="ro-RO"/>
              </w:rPr>
              <w:t xml:space="preserve"> care a oferit cadoul admisibil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bCs/>
                <w:lang w:val="ro-RO"/>
              </w:rPr>
              <w:t>Descrierea împrejurărilor în care a fost primit cadoul admisibil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>Valoarea de piață a cadoului admisibil (lei)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 xml:space="preserve">Decizia luată în raport cu cadoul admisibil </w:t>
            </w:r>
            <w:r w:rsidRPr="00351B83">
              <w:rPr>
                <w:rFonts w:asciiTheme="majorBidi" w:hAnsiTheme="majorBidi" w:cstheme="majorBidi"/>
                <w:lang w:val="ro-RO"/>
              </w:rPr>
              <w:t>(se indică una dintre cele trei decizii luate de Comisie, precum și numărul și data procesului-verbal)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 xml:space="preserve">Soarta cadoului admisibil </w:t>
            </w:r>
            <w:r w:rsidRPr="00351B83">
              <w:rPr>
                <w:rFonts w:asciiTheme="majorBidi" w:hAnsiTheme="majorBidi" w:cstheme="majorBidi"/>
                <w:lang w:val="ro-RO"/>
              </w:rPr>
              <w:t>(se indică, după caz, returnat beneficiarului, returnat beneficiarului ca urmare a răscumpărării sau trecut în proprietatea entității publice)</w:t>
            </w:r>
            <w:r w:rsidRPr="009F5E31">
              <w:rPr>
                <w:rFonts w:asciiTheme="majorBidi" w:hAnsiTheme="majorBidi" w:cstheme="majorBidi"/>
                <w:b/>
                <w:lang w:val="ro-RO"/>
              </w:rPr>
              <w:t xml:space="preserve"> și data</w:t>
            </w:r>
          </w:p>
        </w:tc>
      </w:tr>
      <w:tr w:rsidR="0016017A" w:rsidRPr="00157093" w:rsidTr="00322D6E">
        <w:trPr>
          <w:trHeight w:val="29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16017A" w:rsidRPr="00157093" w:rsidTr="00322D6E">
        <w:trPr>
          <w:trHeight w:val="29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351B83" w:rsidRPr="00157093" w:rsidTr="00322D6E">
        <w:trPr>
          <w:trHeight w:val="29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351B83" w:rsidRPr="00157093" w:rsidTr="00322D6E">
        <w:trPr>
          <w:trHeight w:val="29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351B83" w:rsidRPr="00157093" w:rsidTr="00322D6E">
        <w:trPr>
          <w:trHeight w:val="29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351B83" w:rsidRPr="00157093" w:rsidTr="00322D6E">
        <w:trPr>
          <w:trHeight w:val="29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83" w:rsidRPr="009F5E31" w:rsidRDefault="00351B83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16017A" w:rsidRPr="00157093" w:rsidTr="00322D6E">
        <w:trPr>
          <w:trHeight w:val="28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</w:tr>
    </w:tbl>
    <w:p w:rsidR="0016017A" w:rsidRPr="0016017A" w:rsidRDefault="0016017A" w:rsidP="00351B83">
      <w:pPr>
        <w:spacing w:after="160" w:line="256" w:lineRule="auto"/>
        <w:ind w:firstLine="0"/>
        <w:rPr>
          <w:rFonts w:asciiTheme="majorBidi" w:hAnsiTheme="majorBidi" w:cstheme="majorBidi"/>
          <w:sz w:val="22"/>
          <w:szCs w:val="28"/>
          <w:lang w:val="ro-RO" w:eastAsia="ru-RU"/>
        </w:rPr>
      </w:pPr>
    </w:p>
    <w:sectPr w:rsidR="0016017A" w:rsidRPr="0016017A" w:rsidSect="0016017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568" w:right="1134" w:bottom="426" w:left="1134" w:header="572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2D" w:rsidRDefault="008C6F2D" w:rsidP="00026B87">
      <w:r>
        <w:separator/>
      </w:r>
    </w:p>
  </w:endnote>
  <w:endnote w:type="continuationSeparator" w:id="0">
    <w:p w:rsidR="008C6F2D" w:rsidRDefault="008C6F2D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9F" w:rsidRPr="000C3E91" w:rsidRDefault="00DB5F9F" w:rsidP="00C74719">
    <w:pPr>
      <w:pStyle w:val="Subsol"/>
      <w:ind w:firstLine="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9F" w:rsidRPr="000C3E91" w:rsidRDefault="008C6F2D" w:rsidP="001D364E">
    <w:pPr>
      <w:pStyle w:val="Subsol"/>
      <w:ind w:firstLine="0"/>
      <w:rPr>
        <w:sz w:val="16"/>
        <w:szCs w:val="16"/>
        <w:lang w:val="fr-FR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AD0495">
      <w:rPr>
        <w:noProof/>
        <w:sz w:val="16"/>
        <w:szCs w:val="16"/>
        <w:lang w:val="fr-FR"/>
      </w:rPr>
      <w:t>Y:\004\ANUL 2020\HOTARÎRI\3235\redactat_3235-ro.docx</w:t>
    </w:r>
    <w:r>
      <w:rPr>
        <w:noProof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2D" w:rsidRDefault="008C6F2D" w:rsidP="00026B87">
      <w:r>
        <w:separator/>
      </w:r>
    </w:p>
  </w:footnote>
  <w:footnote w:type="continuationSeparator" w:id="0">
    <w:p w:rsidR="008C6F2D" w:rsidRDefault="008C6F2D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9F" w:rsidRDefault="00DB5F9F" w:rsidP="00504A6E">
    <w:pPr>
      <w:pStyle w:val="Ante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80"/>
        <w:bottom w:val="single" w:sz="4" w:space="0" w:color="00008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572"/>
    </w:tblGrid>
    <w:tr w:rsidR="00DB5F9F" w:rsidRPr="00633BD9" w:rsidTr="00530592">
      <w:trPr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:rsidR="00DB5F9F" w:rsidRPr="00633BD9" w:rsidRDefault="00DB5F9F" w:rsidP="00C02DFA">
          <w:pPr>
            <w:ind w:firstLine="0"/>
            <w:jc w:val="center"/>
            <w:rPr>
              <w:sz w:val="24"/>
              <w:lang w:val="ro-RO"/>
            </w:rPr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8720" cy="945000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828720" cy="94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sz w:val="24"/>
              <w:lang w:val="ro-RO"/>
            </w:rPr>
            <w:ptab w:relativeTo="margin" w:alignment="center" w:leader="none"/>
          </w:r>
        </w:p>
        <w:p w:rsidR="00DB5F9F" w:rsidRPr="00633BD9" w:rsidRDefault="00DB5F9F" w:rsidP="00C02DFA">
          <w:pPr>
            <w:jc w:val="center"/>
            <w:rPr>
              <w:sz w:val="24"/>
              <w:lang w:val="ro-RO"/>
            </w:rPr>
          </w:pPr>
        </w:p>
        <w:p w:rsidR="00DB5F9F" w:rsidRPr="00633BD9" w:rsidRDefault="00DB5F9F" w:rsidP="00C02DFA">
          <w:pPr>
            <w:jc w:val="center"/>
            <w:rPr>
              <w:sz w:val="24"/>
              <w:lang w:val="ro-RO"/>
            </w:rPr>
          </w:pPr>
        </w:p>
        <w:p w:rsidR="00DB5F9F" w:rsidRPr="00633BD9" w:rsidRDefault="00DB5F9F" w:rsidP="00730FEE">
          <w:pPr>
            <w:pStyle w:val="Titlu8"/>
            <w:ind w:firstLine="0"/>
            <w:jc w:val="both"/>
            <w:rPr>
              <w:rFonts w:ascii="Times New Roman" w:hAnsi="Times New Roman"/>
              <w:sz w:val="20"/>
              <w:lang w:val="ro-RO"/>
            </w:rPr>
          </w:pPr>
        </w:p>
        <w:p w:rsidR="00DB5F9F" w:rsidRPr="00633BD9" w:rsidRDefault="00DB5F9F" w:rsidP="00730FEE">
          <w:pPr>
            <w:ind w:firstLine="0"/>
            <w:rPr>
              <w:sz w:val="30"/>
              <w:lang w:val="ro-RO"/>
            </w:rPr>
          </w:pPr>
        </w:p>
      </w:tc>
    </w:tr>
    <w:tr w:rsidR="00DB5F9F" w:rsidRPr="00633BD9" w:rsidTr="00530592">
      <w:trPr>
        <w:cantSplit/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:rsidR="00DB5F9F" w:rsidRPr="00633BD9" w:rsidRDefault="00DB5F9F" w:rsidP="004A228A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:rsidR="00DB5F9F" w:rsidRPr="00633BD9" w:rsidRDefault="00DB5F9F" w:rsidP="004A228A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633BD9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GUVERNULREPUBLICIIMOLDOVA</w:t>
          </w:r>
        </w:p>
        <w:p w:rsidR="00DB5F9F" w:rsidRPr="00633BD9" w:rsidRDefault="00DB5F9F" w:rsidP="004A228A">
          <w:pPr>
            <w:ind w:firstLine="0"/>
            <w:jc w:val="center"/>
            <w:rPr>
              <w:lang w:val="ro-RO"/>
            </w:rPr>
          </w:pPr>
        </w:p>
        <w:p w:rsidR="00DB5F9F" w:rsidRPr="00E25218" w:rsidRDefault="00DB5F9F" w:rsidP="004A228A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1D364E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1D364E">
            <w:rPr>
              <w:rFonts w:ascii="Times New Roman" w:hAnsi="Times New Roman"/>
              <w:sz w:val="32"/>
              <w:szCs w:val="32"/>
              <w:lang w:val="ro-RO"/>
            </w:rPr>
            <w:t>nr.</w:t>
          </w:r>
          <w:r w:rsidR="00AD0495">
            <w:rPr>
              <w:rFonts w:ascii="Times New Roman" w:hAnsi="Times New Roman"/>
              <w:sz w:val="32"/>
              <w:szCs w:val="32"/>
              <w:lang w:val="ro-RO"/>
            </w:rPr>
            <w:t>116</w:t>
          </w:r>
        </w:p>
        <w:p w:rsidR="00DB5F9F" w:rsidRPr="00633BD9" w:rsidRDefault="00DB5F9F" w:rsidP="004A228A">
          <w:pPr>
            <w:ind w:firstLine="0"/>
            <w:jc w:val="center"/>
            <w:rPr>
              <w:lang w:val="ro-RO"/>
            </w:rPr>
          </w:pPr>
        </w:p>
        <w:p w:rsidR="00DB5F9F" w:rsidRPr="001D364E" w:rsidRDefault="00DB5F9F" w:rsidP="004A228A">
          <w:pPr>
            <w:ind w:firstLine="0"/>
            <w:jc w:val="center"/>
            <w:rPr>
              <w:b/>
              <w:sz w:val="28"/>
              <w:szCs w:val="28"/>
              <w:lang w:val="ro-RO"/>
            </w:rPr>
          </w:pPr>
          <w:r w:rsidRPr="001D364E">
            <w:rPr>
              <w:b/>
              <w:sz w:val="28"/>
              <w:szCs w:val="28"/>
              <w:u w:val="single"/>
              <w:lang w:val="ro-RO"/>
            </w:rPr>
            <w:t xml:space="preserve">din </w:t>
          </w:r>
          <w:r w:rsidR="00AD0495">
            <w:rPr>
              <w:b/>
              <w:sz w:val="28"/>
              <w:szCs w:val="28"/>
              <w:u w:val="single"/>
              <w:lang w:val="ro-RO"/>
            </w:rPr>
            <w:t xml:space="preserve">26 februarie </w:t>
          </w:r>
          <w:r w:rsidRPr="001D364E">
            <w:rPr>
              <w:b/>
              <w:sz w:val="28"/>
              <w:szCs w:val="28"/>
              <w:u w:val="single"/>
              <w:lang w:val="ro-RO"/>
            </w:rPr>
            <w:t>2020</w:t>
          </w:r>
        </w:p>
        <w:p w:rsidR="00DB5F9F" w:rsidRPr="00633BD9" w:rsidRDefault="00DB5F9F" w:rsidP="004A228A">
          <w:pPr>
            <w:spacing w:before="120"/>
            <w:ind w:firstLine="0"/>
            <w:jc w:val="center"/>
            <w:rPr>
              <w:b/>
              <w:sz w:val="24"/>
              <w:szCs w:val="24"/>
              <w:lang w:val="ro-RO"/>
            </w:rPr>
          </w:pPr>
          <w:r w:rsidRPr="00633BD9">
            <w:rPr>
              <w:b/>
              <w:sz w:val="24"/>
              <w:szCs w:val="24"/>
              <w:lang w:val="ro-RO"/>
            </w:rPr>
            <w:t>Chișinău</w:t>
          </w:r>
        </w:p>
        <w:p w:rsidR="00DB5F9F" w:rsidRPr="004A228A" w:rsidRDefault="00DB5F9F" w:rsidP="004A228A">
          <w:pPr>
            <w:pStyle w:val="Titlu8"/>
            <w:ind w:firstLine="0"/>
            <w:rPr>
              <w:rFonts w:ascii="Times New Roman" w:hAnsi="Times New Roman"/>
              <w:b w:val="0"/>
              <w:color w:val="000080"/>
              <w:sz w:val="20"/>
              <w:lang w:val="ro-RO"/>
            </w:rPr>
          </w:pPr>
        </w:p>
      </w:tc>
    </w:tr>
  </w:tbl>
  <w:p w:rsidR="00DB5F9F" w:rsidRPr="00633BD9" w:rsidRDefault="00DB5F9F" w:rsidP="004A228A">
    <w:pPr>
      <w:pStyle w:val="Antet"/>
      <w:ind w:firstLine="0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64B68"/>
    <w:multiLevelType w:val="hybridMultilevel"/>
    <w:tmpl w:val="CCE862FA"/>
    <w:lvl w:ilvl="0" w:tplc="7D1880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2"/>
  </w:num>
  <w:num w:numId="3">
    <w:abstractNumId w:val="2"/>
  </w:num>
  <w:num w:numId="4">
    <w:abstractNumId w:val="21"/>
  </w:num>
  <w:num w:numId="5">
    <w:abstractNumId w:val="17"/>
  </w:num>
  <w:num w:numId="6">
    <w:abstractNumId w:val="24"/>
  </w:num>
  <w:num w:numId="7">
    <w:abstractNumId w:val="6"/>
  </w:num>
  <w:num w:numId="8">
    <w:abstractNumId w:val="18"/>
  </w:num>
  <w:num w:numId="9">
    <w:abstractNumId w:val="33"/>
  </w:num>
  <w:num w:numId="10">
    <w:abstractNumId w:val="35"/>
  </w:num>
  <w:num w:numId="11">
    <w:abstractNumId w:val="15"/>
  </w:num>
  <w:num w:numId="12">
    <w:abstractNumId w:val="28"/>
  </w:num>
  <w:num w:numId="13">
    <w:abstractNumId w:val="5"/>
  </w:num>
  <w:num w:numId="14">
    <w:abstractNumId w:val="4"/>
  </w:num>
  <w:num w:numId="15">
    <w:abstractNumId w:val="9"/>
  </w:num>
  <w:num w:numId="16">
    <w:abstractNumId w:val="27"/>
  </w:num>
  <w:num w:numId="17">
    <w:abstractNumId w:val="25"/>
  </w:num>
  <w:num w:numId="18">
    <w:abstractNumId w:val="3"/>
  </w:num>
  <w:num w:numId="19">
    <w:abstractNumId w:val="10"/>
  </w:num>
  <w:num w:numId="20">
    <w:abstractNumId w:val="13"/>
  </w:num>
  <w:num w:numId="21">
    <w:abstractNumId w:val="30"/>
  </w:num>
  <w:num w:numId="22">
    <w:abstractNumId w:val="23"/>
  </w:num>
  <w:num w:numId="23">
    <w:abstractNumId w:val="36"/>
  </w:num>
  <w:num w:numId="24">
    <w:abstractNumId w:val="16"/>
  </w:num>
  <w:num w:numId="25">
    <w:abstractNumId w:val="31"/>
  </w:num>
  <w:num w:numId="26">
    <w:abstractNumId w:val="19"/>
  </w:num>
  <w:num w:numId="27">
    <w:abstractNumId w:val="20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9"/>
  </w:num>
  <w:num w:numId="32">
    <w:abstractNumId w:val="14"/>
  </w:num>
  <w:num w:numId="33">
    <w:abstractNumId w:val="37"/>
  </w:num>
  <w:num w:numId="34">
    <w:abstractNumId w:val="34"/>
  </w:num>
  <w:num w:numId="35">
    <w:abstractNumId w:val="11"/>
  </w:num>
  <w:num w:numId="36">
    <w:abstractNumId w:val="12"/>
  </w:num>
  <w:num w:numId="37">
    <w:abstractNumId w:val="22"/>
  </w:num>
  <w:num w:numId="38">
    <w:abstractNumId w:val="7"/>
  </w:num>
  <w:num w:numId="3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CE0"/>
    <w:rsid w:val="00000CF4"/>
    <w:rsid w:val="00026B87"/>
    <w:rsid w:val="0004077D"/>
    <w:rsid w:val="00075CE0"/>
    <w:rsid w:val="00077246"/>
    <w:rsid w:val="00077B6F"/>
    <w:rsid w:val="00085DA8"/>
    <w:rsid w:val="0009030C"/>
    <w:rsid w:val="000914AA"/>
    <w:rsid w:val="0009503C"/>
    <w:rsid w:val="000A6344"/>
    <w:rsid w:val="000B66A7"/>
    <w:rsid w:val="000C3000"/>
    <w:rsid w:val="000C3E91"/>
    <w:rsid w:val="000D0B1B"/>
    <w:rsid w:val="000D7A09"/>
    <w:rsid w:val="000F0FD7"/>
    <w:rsid w:val="001100A2"/>
    <w:rsid w:val="00111319"/>
    <w:rsid w:val="0014378C"/>
    <w:rsid w:val="00144067"/>
    <w:rsid w:val="001469DB"/>
    <w:rsid w:val="00157093"/>
    <w:rsid w:val="001574DD"/>
    <w:rsid w:val="0016017A"/>
    <w:rsid w:val="001614F3"/>
    <w:rsid w:val="00191F49"/>
    <w:rsid w:val="00193535"/>
    <w:rsid w:val="001B2461"/>
    <w:rsid w:val="001B5608"/>
    <w:rsid w:val="001D364E"/>
    <w:rsid w:val="001E6EB8"/>
    <w:rsid w:val="00230F0D"/>
    <w:rsid w:val="00243A4C"/>
    <w:rsid w:val="00251AE0"/>
    <w:rsid w:val="00256F32"/>
    <w:rsid w:val="00283736"/>
    <w:rsid w:val="003321A4"/>
    <w:rsid w:val="0033332B"/>
    <w:rsid w:val="00337DB3"/>
    <w:rsid w:val="0034194B"/>
    <w:rsid w:val="00351B83"/>
    <w:rsid w:val="003543E9"/>
    <w:rsid w:val="003852B4"/>
    <w:rsid w:val="00397CA7"/>
    <w:rsid w:val="003A4AE6"/>
    <w:rsid w:val="003B04ED"/>
    <w:rsid w:val="003B336A"/>
    <w:rsid w:val="003B596B"/>
    <w:rsid w:val="003D6631"/>
    <w:rsid w:val="003D6BC3"/>
    <w:rsid w:val="003F33BA"/>
    <w:rsid w:val="00427274"/>
    <w:rsid w:val="004272A6"/>
    <w:rsid w:val="0044592D"/>
    <w:rsid w:val="00454CEE"/>
    <w:rsid w:val="004654AB"/>
    <w:rsid w:val="00480561"/>
    <w:rsid w:val="00482BA3"/>
    <w:rsid w:val="00483D2C"/>
    <w:rsid w:val="004A228A"/>
    <w:rsid w:val="004A4642"/>
    <w:rsid w:val="004A4B59"/>
    <w:rsid w:val="004E1000"/>
    <w:rsid w:val="004E12DF"/>
    <w:rsid w:val="00500597"/>
    <w:rsid w:val="00504A6E"/>
    <w:rsid w:val="0050680A"/>
    <w:rsid w:val="00506D0A"/>
    <w:rsid w:val="00512A5C"/>
    <w:rsid w:val="00520472"/>
    <w:rsid w:val="00530592"/>
    <w:rsid w:val="00542F92"/>
    <w:rsid w:val="00547004"/>
    <w:rsid w:val="005541A1"/>
    <w:rsid w:val="005802DD"/>
    <w:rsid w:val="005850E0"/>
    <w:rsid w:val="00586D2A"/>
    <w:rsid w:val="005E1FF5"/>
    <w:rsid w:val="005F1999"/>
    <w:rsid w:val="005F2B04"/>
    <w:rsid w:val="00601679"/>
    <w:rsid w:val="00602E93"/>
    <w:rsid w:val="0063090F"/>
    <w:rsid w:val="00633BD9"/>
    <w:rsid w:val="0067374F"/>
    <w:rsid w:val="006A7299"/>
    <w:rsid w:val="006B17C6"/>
    <w:rsid w:val="006E3ECB"/>
    <w:rsid w:val="006E5EFE"/>
    <w:rsid w:val="006E74D0"/>
    <w:rsid w:val="007305B8"/>
    <w:rsid w:val="00730FEE"/>
    <w:rsid w:val="0073380E"/>
    <w:rsid w:val="00746067"/>
    <w:rsid w:val="0074640D"/>
    <w:rsid w:val="00752E46"/>
    <w:rsid w:val="00782601"/>
    <w:rsid w:val="007926E4"/>
    <w:rsid w:val="007A37D5"/>
    <w:rsid w:val="007A4567"/>
    <w:rsid w:val="00814406"/>
    <w:rsid w:val="00832599"/>
    <w:rsid w:val="0084667B"/>
    <w:rsid w:val="00862AB4"/>
    <w:rsid w:val="0087581E"/>
    <w:rsid w:val="00882196"/>
    <w:rsid w:val="00893B25"/>
    <w:rsid w:val="008B533A"/>
    <w:rsid w:val="008C14FC"/>
    <w:rsid w:val="008C1EB3"/>
    <w:rsid w:val="008C53C4"/>
    <w:rsid w:val="008C6F2D"/>
    <w:rsid w:val="009159B9"/>
    <w:rsid w:val="009374A9"/>
    <w:rsid w:val="00941781"/>
    <w:rsid w:val="009423B6"/>
    <w:rsid w:val="00950CEF"/>
    <w:rsid w:val="0095316D"/>
    <w:rsid w:val="00967B94"/>
    <w:rsid w:val="0097207E"/>
    <w:rsid w:val="009A3326"/>
    <w:rsid w:val="009E20E6"/>
    <w:rsid w:val="009F065E"/>
    <w:rsid w:val="009F5E31"/>
    <w:rsid w:val="00A0308D"/>
    <w:rsid w:val="00A04621"/>
    <w:rsid w:val="00A1010C"/>
    <w:rsid w:val="00A10C08"/>
    <w:rsid w:val="00A20072"/>
    <w:rsid w:val="00A2791F"/>
    <w:rsid w:val="00A33B9E"/>
    <w:rsid w:val="00A35DD9"/>
    <w:rsid w:val="00A56041"/>
    <w:rsid w:val="00A65D80"/>
    <w:rsid w:val="00A87A92"/>
    <w:rsid w:val="00A938D0"/>
    <w:rsid w:val="00A94FEB"/>
    <w:rsid w:val="00A977C3"/>
    <w:rsid w:val="00AA173D"/>
    <w:rsid w:val="00AB67F5"/>
    <w:rsid w:val="00AD0495"/>
    <w:rsid w:val="00AE7568"/>
    <w:rsid w:val="00AF0010"/>
    <w:rsid w:val="00AF181C"/>
    <w:rsid w:val="00B05A8B"/>
    <w:rsid w:val="00B35F9C"/>
    <w:rsid w:val="00B4370D"/>
    <w:rsid w:val="00B51090"/>
    <w:rsid w:val="00B64DC3"/>
    <w:rsid w:val="00BA0CD6"/>
    <w:rsid w:val="00BD480B"/>
    <w:rsid w:val="00BF2373"/>
    <w:rsid w:val="00BF32A6"/>
    <w:rsid w:val="00C02DFA"/>
    <w:rsid w:val="00C03113"/>
    <w:rsid w:val="00C35492"/>
    <w:rsid w:val="00C74719"/>
    <w:rsid w:val="00C74905"/>
    <w:rsid w:val="00C97309"/>
    <w:rsid w:val="00CB05D3"/>
    <w:rsid w:val="00CB0FCF"/>
    <w:rsid w:val="00CC7AFF"/>
    <w:rsid w:val="00CE0DA1"/>
    <w:rsid w:val="00CF2559"/>
    <w:rsid w:val="00D41305"/>
    <w:rsid w:val="00D541AC"/>
    <w:rsid w:val="00D64123"/>
    <w:rsid w:val="00D642D3"/>
    <w:rsid w:val="00D745B0"/>
    <w:rsid w:val="00D91434"/>
    <w:rsid w:val="00DB1216"/>
    <w:rsid w:val="00DB5F9F"/>
    <w:rsid w:val="00DB7468"/>
    <w:rsid w:val="00DC4C6E"/>
    <w:rsid w:val="00DF0E57"/>
    <w:rsid w:val="00DF181A"/>
    <w:rsid w:val="00E04C14"/>
    <w:rsid w:val="00E11CE2"/>
    <w:rsid w:val="00E211A5"/>
    <w:rsid w:val="00E216C5"/>
    <w:rsid w:val="00E25218"/>
    <w:rsid w:val="00EA3268"/>
    <w:rsid w:val="00EA7735"/>
    <w:rsid w:val="00EB50D7"/>
    <w:rsid w:val="00ED2FE3"/>
    <w:rsid w:val="00F019B4"/>
    <w:rsid w:val="00F4110C"/>
    <w:rsid w:val="00F42839"/>
    <w:rsid w:val="00F67B04"/>
    <w:rsid w:val="00F76152"/>
    <w:rsid w:val="00F817FC"/>
    <w:rsid w:val="00F864E2"/>
    <w:rsid w:val="00FA194B"/>
    <w:rsid w:val="00FA7984"/>
    <w:rsid w:val="00FB176A"/>
    <w:rsid w:val="00FC4320"/>
    <w:rsid w:val="00FD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DAAEE"/>
  <w15:docId w15:val="{289BA19D-E5E7-42AB-B597-5833B99A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1F"/>
    <w:rPr>
      <w:lang w:val="en-US" w:eastAsia="en-US"/>
    </w:rPr>
  </w:style>
  <w:style w:type="paragraph" w:styleId="Titlu1">
    <w:name w:val="heading 1"/>
    <w:basedOn w:val="Normal"/>
    <w:next w:val="Normal"/>
    <w:qFormat/>
    <w:rsid w:val="00A2791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rsid w:val="00A2791F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Titlu3">
    <w:name w:val="heading 3"/>
    <w:basedOn w:val="Normal"/>
    <w:next w:val="Normal"/>
    <w:qFormat/>
    <w:rsid w:val="00A2791F"/>
    <w:pPr>
      <w:keepNext/>
      <w:jc w:val="center"/>
      <w:outlineLvl w:val="2"/>
    </w:pPr>
    <w:rPr>
      <w:rFonts w:ascii="$Caslon" w:hAnsi="$Caslon"/>
      <w:b/>
    </w:rPr>
  </w:style>
  <w:style w:type="paragraph" w:styleId="Titlu4">
    <w:name w:val="heading 4"/>
    <w:basedOn w:val="Normal"/>
    <w:next w:val="Normal"/>
    <w:qFormat/>
    <w:rsid w:val="00A2791F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Titlu5">
    <w:name w:val="heading 5"/>
    <w:basedOn w:val="Normal"/>
    <w:next w:val="Normal"/>
    <w:qFormat/>
    <w:rsid w:val="00A2791F"/>
    <w:pPr>
      <w:keepNext/>
      <w:jc w:val="center"/>
      <w:outlineLvl w:val="4"/>
    </w:pPr>
    <w:rPr>
      <w:rFonts w:ascii="$Caslon" w:hAnsi="$Caslon"/>
      <w:sz w:val="24"/>
    </w:rPr>
  </w:style>
  <w:style w:type="paragraph" w:styleId="Titlu6">
    <w:name w:val="heading 6"/>
    <w:basedOn w:val="Normal"/>
    <w:next w:val="Normal"/>
    <w:qFormat/>
    <w:rsid w:val="00A2791F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Titlu7">
    <w:name w:val="heading 7"/>
    <w:basedOn w:val="Normal"/>
    <w:next w:val="Normal"/>
    <w:qFormat/>
    <w:rsid w:val="00A2791F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rsid w:val="00A2791F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943F-2FA4-4207-A36B-8E8FB25D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PC</cp:lastModifiedBy>
  <cp:revision>3</cp:revision>
  <cp:lastPrinted>2020-03-03T09:37:00Z</cp:lastPrinted>
  <dcterms:created xsi:type="dcterms:W3CDTF">2020-03-09T07:09:00Z</dcterms:created>
  <dcterms:modified xsi:type="dcterms:W3CDTF">2025-07-08T09:24:00Z</dcterms:modified>
</cp:coreProperties>
</file>